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C70856" w:rsidRDefault="00BE2723" w:rsidP="0061235F">
      <w:pPr>
        <w:pStyle w:val="Header"/>
        <w:tabs>
          <w:tab w:val="left" w:pos="1440"/>
          <w:tab w:val="left" w:pos="1840"/>
        </w:tabs>
        <w:jc w:val="right"/>
        <w:rPr>
          <w:rFonts w:ascii="Times New Roman" w:hAnsi="Times New Roman"/>
          <w:spacing w:val="-20"/>
          <w:w w:val="90"/>
          <w:sz w:val="28"/>
          <w:szCs w:val="28"/>
        </w:rPr>
      </w:pPr>
      <w:r>
        <w:rPr>
          <w:rFonts w:ascii="Courier" w:hAnsi="Courier"/>
          <w:noProof/>
          <w:lang w:val="ro-RO" w:eastAsia="ro-RO"/>
        </w:rPr>
        <w:drawing>
          <wp:anchor distT="0" distB="0" distL="114300" distR="114300" simplePos="0" relativeHeight="251659264" behindDoc="0" locked="0" layoutInCell="1" allowOverlap="1">
            <wp:simplePos x="0" y="0"/>
            <wp:positionH relativeFrom="column">
              <wp:posOffset>-749935</wp:posOffset>
            </wp:positionH>
            <wp:positionV relativeFrom="paragraph">
              <wp:posOffset>181610</wp:posOffset>
            </wp:positionV>
            <wp:extent cx="8610600" cy="1524000"/>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10600" cy="1524000"/>
                    </a:xfrm>
                    <a:prstGeom prst="rect">
                      <a:avLst/>
                    </a:prstGeom>
                    <a:noFill/>
                  </pic:spPr>
                </pic:pic>
              </a:graphicData>
            </a:graphic>
          </wp:anchor>
        </w:drawing>
      </w:r>
      <w:proofErr w:type="spellStart"/>
      <w:proofErr w:type="gram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cetăţean</w:t>
      </w:r>
      <w:proofErr w:type="spellEnd"/>
      <w:proofErr w:type="gram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pentru</w:t>
      </w:r>
      <w:proofErr w:type="spellEnd"/>
      <w:r w:rsidR="0061235F" w:rsidRPr="00C70856">
        <w:rPr>
          <w:rFonts w:ascii="Times New Roman" w:hAnsi="Times New Roman"/>
          <w:i/>
          <w:spacing w:val="-20"/>
          <w:w w:val="90"/>
          <w:sz w:val="28"/>
          <w:szCs w:val="28"/>
        </w:rPr>
        <w:t xml:space="preserve"> </w:t>
      </w:r>
      <w:r w:rsidR="0061235F">
        <w:rPr>
          <w:rFonts w:ascii="Times New Roman" w:hAnsi="Times New Roman"/>
          <w:i/>
          <w:spacing w:val="-20"/>
          <w:w w:val="90"/>
          <w:sz w:val="28"/>
          <w:szCs w:val="28"/>
        </w:rPr>
        <w:t xml:space="preserve"> </w:t>
      </w:r>
      <w:proofErr w:type="spellStart"/>
      <w:r w:rsidR="0061235F" w:rsidRPr="00C70856">
        <w:rPr>
          <w:rFonts w:ascii="Times New Roman" w:hAnsi="Times New Roman"/>
          <w:i/>
          <w:spacing w:val="-20"/>
          <w:w w:val="90"/>
          <w:sz w:val="28"/>
          <w:szCs w:val="28"/>
        </w:rPr>
        <w:t>bunăstare</w:t>
      </w:r>
      <w:proofErr w:type="spellEnd"/>
    </w:p>
    <w:p w:rsidR="0061235F" w:rsidRPr="0071141F" w:rsidRDefault="00C25286" w:rsidP="0061235F">
      <w:pPr>
        <w:pStyle w:val="Header"/>
        <w:tabs>
          <w:tab w:val="left" w:pos="1440"/>
          <w:tab w:val="left" w:pos="1840"/>
        </w:tabs>
        <w:rPr>
          <w:rFonts w:ascii="Calibri" w:hAnsi="Calibri"/>
          <w:lang w:val="ro-RO"/>
        </w:rPr>
      </w:pPr>
      <w:r>
        <w:rPr>
          <w:rFonts w:ascii="Courier" w:hAnsi="Courier"/>
          <w:noProof/>
          <w:lang w:val="ro-RO" w:eastAsia="ro-RO"/>
        </w:rPr>
        <w:drawing>
          <wp:anchor distT="0" distB="0" distL="114300" distR="114300" simplePos="0" relativeHeight="251660288" behindDoc="0" locked="0" layoutInCell="1" allowOverlap="1">
            <wp:simplePos x="0" y="0"/>
            <wp:positionH relativeFrom="column">
              <wp:posOffset>-109220</wp:posOffset>
            </wp:positionH>
            <wp:positionV relativeFrom="paragraph">
              <wp:posOffset>17780</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r w:rsidR="00542C6C">
        <w:rPr>
          <w:rFonts w:ascii="Courier" w:hAnsi="Courier"/>
          <w:noProof/>
        </w:rPr>
        <w:pict>
          <v:rect id="_x0000_s1029" style="position:absolute;margin-left:261.85pt;margin-top:6.95pt;width:4in;height:98.05pt;z-index:251662336;mso-position-horizontal-relative:text;mso-position-vertical-relative:text" filled="f" stroked="f" strokecolor="white" strokeweight="0">
            <v:textbo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61235F" w:rsidRPr="00BE2723" w:rsidRDefault="00932D14" w:rsidP="003B180B">
                  <w:pPr>
                    <w:spacing w:after="0" w:line="240" w:lineRule="auto"/>
                    <w:jc w:val="right"/>
                    <w:rPr>
                      <w:rFonts w:ascii="Times New Roman" w:hAnsi="Times New Roman"/>
                      <w:b/>
                      <w:i/>
                      <w:w w:val="90"/>
                      <w:sz w:val="32"/>
                      <w:szCs w:val="32"/>
                      <w:lang w:val="ro-RO"/>
                    </w:rPr>
                  </w:pPr>
                  <w:proofErr w:type="spellStart"/>
                  <w:r w:rsidRPr="00932D14">
                    <w:rPr>
                      <w:rFonts w:ascii="Times New Roman" w:hAnsi="Times New Roman"/>
                      <w:b/>
                      <w:i/>
                      <w:w w:val="90"/>
                      <w:sz w:val="32"/>
                      <w:szCs w:val="32"/>
                      <w:lang w:val="it-IT"/>
                    </w:rPr>
                    <w:t>Compar</w:t>
                  </w:r>
                  <w:r>
                    <w:rPr>
                      <w:rFonts w:ascii="Times New Roman" w:hAnsi="Times New Roman"/>
                      <w:b/>
                      <w:i/>
                      <w:w w:val="90"/>
                      <w:sz w:val="32"/>
                      <w:szCs w:val="32"/>
                      <w:lang w:val="it-IT"/>
                    </w:rPr>
                    <w:t>timent</w:t>
                  </w:r>
                  <w:proofErr w:type="spellEnd"/>
                  <w:r>
                    <w:rPr>
                      <w:rFonts w:ascii="Times New Roman" w:hAnsi="Times New Roman"/>
                      <w:b/>
                      <w:i/>
                      <w:w w:val="90"/>
                      <w:sz w:val="32"/>
                      <w:szCs w:val="32"/>
                      <w:lang w:val="it-IT"/>
                    </w:rPr>
                    <w:t xml:space="preserve"> </w:t>
                  </w:r>
                  <w:proofErr w:type="spellStart"/>
                  <w:r>
                    <w:rPr>
                      <w:rFonts w:ascii="Times New Roman" w:hAnsi="Times New Roman"/>
                      <w:b/>
                      <w:i/>
                      <w:w w:val="90"/>
                      <w:sz w:val="32"/>
                      <w:szCs w:val="32"/>
                      <w:lang w:val="it-IT"/>
                    </w:rPr>
                    <w:t>Relații</w:t>
                  </w:r>
                  <w:proofErr w:type="spellEnd"/>
                  <w:r>
                    <w:rPr>
                      <w:rFonts w:ascii="Times New Roman" w:hAnsi="Times New Roman"/>
                      <w:b/>
                      <w:i/>
                      <w:w w:val="90"/>
                      <w:sz w:val="32"/>
                      <w:szCs w:val="32"/>
                      <w:lang w:val="it-IT"/>
                    </w:rPr>
                    <w:t xml:space="preserve">  </w:t>
                  </w:r>
                  <w:proofErr w:type="spellStart"/>
                  <w:r>
                    <w:rPr>
                      <w:rFonts w:ascii="Times New Roman" w:hAnsi="Times New Roman"/>
                      <w:b/>
                      <w:i/>
                      <w:w w:val="90"/>
                      <w:sz w:val="32"/>
                      <w:szCs w:val="32"/>
                      <w:lang w:val="it-IT"/>
                    </w:rPr>
                    <w:t>Internaționale</w:t>
                  </w:r>
                  <w:proofErr w:type="spellEnd"/>
                  <w:r>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Derulare</w:t>
                  </w:r>
                  <w:proofErr w:type="spellEnd"/>
                  <w:r w:rsidRPr="00932D14">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Programe</w:t>
                  </w:r>
                  <w:proofErr w:type="spellEnd"/>
                  <w:r w:rsidRPr="00932D14">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Europene</w:t>
                  </w:r>
                  <w:proofErr w:type="spellEnd"/>
                  <w:r w:rsidRPr="00932D14">
                    <w:rPr>
                      <w:rFonts w:ascii="Times New Roman" w:hAnsi="Times New Roman"/>
                      <w:b/>
                      <w:i/>
                      <w:w w:val="90"/>
                      <w:sz w:val="32"/>
                      <w:szCs w:val="32"/>
                      <w:lang w:val="it-IT"/>
                    </w:rPr>
                    <w:t xml:space="preserve"> </w:t>
                  </w:r>
                </w:p>
                <w:p w:rsidR="0061235F" w:rsidRPr="00CA1B57" w:rsidRDefault="0061235F" w:rsidP="0061235F">
                  <w:pPr>
                    <w:jc w:val="center"/>
                    <w:rPr>
                      <w:rFonts w:ascii="Times New Roman" w:hAnsi="Times New Roman"/>
                      <w:b/>
                      <w:i/>
                      <w:w w:val="90"/>
                      <w:sz w:val="36"/>
                      <w:szCs w:val="36"/>
                      <w:lang w:val="ro-RO"/>
                    </w:rPr>
                  </w:pPr>
                </w:p>
              </w:txbxContent>
            </v:textbox>
          </v:rect>
        </w:pict>
      </w:r>
    </w:p>
    <w:p w:rsidR="00F32362" w:rsidRDefault="00F32362" w:rsidP="00D65DF6">
      <w:pPr>
        <w:pStyle w:val="Title"/>
        <w:rPr>
          <w:sz w:val="40"/>
          <w:szCs w:val="40"/>
          <w:lang w:val="pt-BR"/>
        </w:rPr>
      </w:pPr>
    </w:p>
    <w:p w:rsidR="00F32362" w:rsidRDefault="00F32362" w:rsidP="00D65DF6">
      <w:pPr>
        <w:pStyle w:val="Title"/>
        <w:rPr>
          <w:sz w:val="40"/>
          <w:szCs w:val="40"/>
          <w:lang w:val="pt-BR"/>
        </w:rPr>
      </w:pPr>
    </w:p>
    <w:p w:rsidR="00F32362" w:rsidRDefault="00542C6C" w:rsidP="00D65DF6">
      <w:pPr>
        <w:pStyle w:val="Title"/>
        <w:rPr>
          <w:sz w:val="40"/>
          <w:szCs w:val="40"/>
          <w:lang w:val="pt-BR"/>
        </w:rPr>
      </w:pPr>
      <w:r>
        <w:rPr>
          <w:rFonts w:ascii="Courier" w:hAnsi="Courier"/>
          <w:noProof/>
        </w:rPr>
        <w:pict>
          <v:rect id="_x0000_s1028" style="position:absolute;left:0;text-align:left;margin-left:35.4pt;margin-top:1.8pt;width:139pt;height:33pt;z-index:251661312" filled="f" stroked="f">
            <v:textbox style="mso-next-textbox:#_x0000_s1028">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w:r>
    </w:p>
    <w:p w:rsidR="00F32362" w:rsidRDefault="00F32362" w:rsidP="00D65DF6">
      <w:pPr>
        <w:pStyle w:val="Title"/>
        <w:rPr>
          <w:sz w:val="40"/>
          <w:szCs w:val="40"/>
          <w:lang w:val="pt-BR"/>
        </w:rPr>
      </w:pPr>
    </w:p>
    <w:p w:rsidR="00F32362" w:rsidRDefault="00F32362" w:rsidP="00D65DF6">
      <w:pPr>
        <w:pStyle w:val="Title"/>
        <w:rPr>
          <w:sz w:val="40"/>
          <w:szCs w:val="40"/>
          <w:lang w:val="pt-BR"/>
        </w:rPr>
      </w:pPr>
    </w:p>
    <w:p w:rsidR="00060C31" w:rsidRPr="00060C31" w:rsidRDefault="00060C31" w:rsidP="00DF47B3">
      <w:pPr>
        <w:spacing w:line="360" w:lineRule="auto"/>
        <w:rPr>
          <w:rFonts w:ascii="Times New Roman" w:hAnsi="Times New Roman"/>
          <w:sz w:val="28"/>
          <w:szCs w:val="28"/>
          <w:lang w:val="ro-RO"/>
        </w:rPr>
      </w:pPr>
    </w:p>
    <w:p w:rsidR="00DF47B3" w:rsidRDefault="00DF47B3" w:rsidP="00DF47B3">
      <w:pPr>
        <w:spacing w:line="360" w:lineRule="auto"/>
        <w:rPr>
          <w:rFonts w:ascii="Times New Roman" w:hAnsi="Times New Roman"/>
          <w:b/>
          <w:sz w:val="24"/>
          <w:szCs w:val="24"/>
          <w:lang w:val="ro-RO"/>
        </w:rPr>
      </w:pPr>
    </w:p>
    <w:p w:rsidR="007217AF" w:rsidRDefault="007217AF" w:rsidP="007217AF">
      <w:pPr>
        <w:jc w:val="center"/>
        <w:rPr>
          <w:rFonts w:ascii="Arial" w:hAnsi="Arial" w:cs="Arial"/>
          <w:b/>
          <w:sz w:val="28"/>
          <w:szCs w:val="28"/>
        </w:rPr>
      </w:pPr>
      <w:r>
        <w:rPr>
          <w:rFonts w:ascii="Arial" w:hAnsi="Arial" w:cs="Arial"/>
          <w:b/>
          <w:sz w:val="28"/>
          <w:szCs w:val="28"/>
        </w:rPr>
        <w:t>EXPUNERE DE MOTIVE</w:t>
      </w:r>
    </w:p>
    <w:p w:rsidR="007217AF" w:rsidRDefault="007217AF" w:rsidP="007217AF">
      <w:pPr>
        <w:jc w:val="center"/>
        <w:rPr>
          <w:rFonts w:ascii="Arial" w:hAnsi="Arial" w:cs="Arial"/>
          <w:b/>
          <w:sz w:val="28"/>
          <w:szCs w:val="28"/>
        </w:rPr>
      </w:pPr>
    </w:p>
    <w:p w:rsidR="007217AF" w:rsidRDefault="007217AF" w:rsidP="007217AF">
      <w:pPr>
        <w:spacing w:line="360" w:lineRule="auto"/>
        <w:ind w:firstLine="720"/>
        <w:jc w:val="both"/>
        <w:rPr>
          <w:rFonts w:ascii="Arial" w:hAnsi="Arial" w:cs="Arial"/>
          <w:sz w:val="24"/>
          <w:szCs w:val="24"/>
          <w:lang w:val="ro-RO"/>
        </w:rPr>
      </w:pPr>
      <w:r>
        <w:rPr>
          <w:rFonts w:ascii="Arial" w:hAnsi="Arial" w:cs="Arial"/>
          <w:sz w:val="24"/>
          <w:szCs w:val="24"/>
          <w:lang w:val="ro-RO"/>
        </w:rPr>
        <w:t>Î</w:t>
      </w:r>
      <w:r w:rsidRPr="00AF7B39">
        <w:rPr>
          <w:rFonts w:ascii="Arial" w:hAnsi="Arial" w:cs="Arial"/>
          <w:sz w:val="24"/>
          <w:szCs w:val="24"/>
          <w:lang w:val="ro-RO"/>
        </w:rPr>
        <w:t xml:space="preserve">n conformitate cu prevederile Legii </w:t>
      </w:r>
      <w:r>
        <w:rPr>
          <w:rFonts w:ascii="Arial" w:hAnsi="Arial" w:cs="Arial"/>
          <w:sz w:val="24"/>
          <w:szCs w:val="24"/>
          <w:lang w:val="ro-RO"/>
        </w:rPr>
        <w:t xml:space="preserve">nr. </w:t>
      </w:r>
      <w:r w:rsidRPr="00AF7B39">
        <w:rPr>
          <w:rFonts w:ascii="Arial" w:hAnsi="Arial" w:cs="Arial"/>
          <w:sz w:val="24"/>
          <w:szCs w:val="24"/>
          <w:lang w:val="ro-RO"/>
        </w:rPr>
        <w:t xml:space="preserve">215/2001 privind administraţia publică locală, </w:t>
      </w:r>
      <w:r>
        <w:rPr>
          <w:rFonts w:ascii="Arial" w:hAnsi="Arial" w:cs="Arial"/>
          <w:sz w:val="24"/>
          <w:szCs w:val="24"/>
          <w:lang w:val="ro-RO"/>
        </w:rPr>
        <w:t>republicată</w:t>
      </w:r>
      <w:r w:rsidRPr="00AF7B39">
        <w:rPr>
          <w:rFonts w:ascii="Arial" w:hAnsi="Arial" w:cs="Arial"/>
          <w:sz w:val="24"/>
          <w:szCs w:val="24"/>
          <w:lang w:val="ro-RO"/>
        </w:rPr>
        <w:t xml:space="preserve">, </w:t>
      </w:r>
      <w:r w:rsidRPr="009D5C21">
        <w:rPr>
          <w:rFonts w:ascii="Arial" w:hAnsi="Arial" w:cs="Arial"/>
          <w:color w:val="000000"/>
          <w:sz w:val="24"/>
          <w:szCs w:val="24"/>
        </w:rPr>
        <w:t xml:space="preserve">art.41 </w:t>
      </w:r>
      <w:proofErr w:type="spellStart"/>
      <w:r w:rsidRPr="009D5C21">
        <w:rPr>
          <w:rFonts w:ascii="Arial" w:hAnsi="Arial" w:cs="Arial"/>
          <w:color w:val="000000"/>
          <w:sz w:val="24"/>
          <w:szCs w:val="24"/>
        </w:rPr>
        <w:t>alin</w:t>
      </w:r>
      <w:proofErr w:type="spellEnd"/>
      <w:r w:rsidRPr="009D5C21">
        <w:rPr>
          <w:rFonts w:ascii="Arial" w:hAnsi="Arial" w:cs="Arial"/>
          <w:color w:val="000000"/>
          <w:sz w:val="24"/>
          <w:szCs w:val="24"/>
        </w:rPr>
        <w:t xml:space="preserve">.(1) </w:t>
      </w:r>
      <w:proofErr w:type="spellStart"/>
      <w:proofErr w:type="gramStart"/>
      <w:r w:rsidRPr="009D5C21">
        <w:rPr>
          <w:rFonts w:ascii="Arial" w:hAnsi="Arial" w:cs="Arial"/>
          <w:color w:val="000000"/>
          <w:sz w:val="24"/>
          <w:szCs w:val="24"/>
        </w:rPr>
        <w:t>şi</w:t>
      </w:r>
      <w:proofErr w:type="spellEnd"/>
      <w:proofErr w:type="gramEnd"/>
      <w:r w:rsidRPr="009D5C21">
        <w:rPr>
          <w:rFonts w:ascii="Arial" w:hAnsi="Arial" w:cs="Arial"/>
          <w:color w:val="000000"/>
          <w:sz w:val="24"/>
          <w:szCs w:val="24"/>
        </w:rPr>
        <w:t xml:space="preserve"> art. 81alin</w:t>
      </w:r>
      <w:proofErr w:type="gramStart"/>
      <w:r w:rsidRPr="009D5C21">
        <w:rPr>
          <w:rFonts w:ascii="Arial" w:hAnsi="Arial" w:cs="Arial"/>
          <w:color w:val="000000"/>
          <w:sz w:val="24"/>
          <w:szCs w:val="24"/>
        </w:rPr>
        <w:t>.(</w:t>
      </w:r>
      <w:proofErr w:type="gramEnd"/>
      <w:r w:rsidRPr="009D5C21">
        <w:rPr>
          <w:rFonts w:ascii="Arial" w:hAnsi="Arial" w:cs="Arial"/>
          <w:color w:val="000000"/>
          <w:sz w:val="24"/>
          <w:szCs w:val="24"/>
        </w:rPr>
        <w:t xml:space="preserve">2) </w:t>
      </w:r>
      <w:proofErr w:type="spellStart"/>
      <w:r w:rsidRPr="009D5C21">
        <w:rPr>
          <w:rFonts w:ascii="Arial" w:hAnsi="Arial" w:cs="Arial"/>
          <w:color w:val="000000"/>
          <w:sz w:val="24"/>
          <w:szCs w:val="24"/>
        </w:rPr>
        <w:t>lit.”</w:t>
      </w:r>
      <w:proofErr w:type="gramStart"/>
      <w:r w:rsidRPr="009D5C21">
        <w:rPr>
          <w:rFonts w:ascii="Arial" w:hAnsi="Arial" w:cs="Arial"/>
          <w:color w:val="000000"/>
          <w:sz w:val="24"/>
          <w:szCs w:val="24"/>
        </w:rPr>
        <w:t>p</w:t>
      </w:r>
      <w:proofErr w:type="spellEnd"/>
      <w:proofErr w:type="gramEnd"/>
      <w:r w:rsidRPr="009D5C21">
        <w:rPr>
          <w:rFonts w:ascii="Arial" w:hAnsi="Arial" w:cs="Arial"/>
          <w:color w:val="000000"/>
          <w:sz w:val="24"/>
          <w:szCs w:val="24"/>
        </w:rPr>
        <w:t>”,</w:t>
      </w:r>
      <w:r>
        <w:rPr>
          <w:rFonts w:ascii="Arial" w:hAnsi="Arial" w:cs="Arial"/>
          <w:color w:val="000000"/>
        </w:rPr>
        <w:t xml:space="preserve"> </w:t>
      </w:r>
      <w:r w:rsidRPr="00AF7B39">
        <w:rPr>
          <w:rFonts w:ascii="Arial" w:hAnsi="Arial" w:cs="Arial"/>
          <w:sz w:val="24"/>
          <w:szCs w:val="24"/>
          <w:lang w:val="ro-RO"/>
        </w:rPr>
        <w:t>Consiliul Local al Sectorului 1 are dreptul, în limitele competenţe</w:t>
      </w:r>
      <w:r>
        <w:rPr>
          <w:rFonts w:ascii="Arial" w:hAnsi="Arial" w:cs="Arial"/>
          <w:sz w:val="24"/>
          <w:szCs w:val="24"/>
          <w:lang w:val="ro-RO"/>
        </w:rPr>
        <w:t xml:space="preserve">lor </w:t>
      </w:r>
      <w:r w:rsidRPr="00AF7B39">
        <w:rPr>
          <w:rFonts w:ascii="Arial" w:hAnsi="Arial" w:cs="Arial"/>
          <w:sz w:val="24"/>
          <w:szCs w:val="24"/>
          <w:lang w:val="ro-RO"/>
        </w:rPr>
        <w:t>sale, să coopereze cu alte autorităţi ale administraţiei publice locale din străinătate, în condiţiile legii.</w:t>
      </w:r>
    </w:p>
    <w:p w:rsidR="003927D3" w:rsidRDefault="007217AF" w:rsidP="007217AF">
      <w:pPr>
        <w:spacing w:line="360" w:lineRule="auto"/>
        <w:ind w:firstLine="720"/>
        <w:jc w:val="both"/>
        <w:rPr>
          <w:rFonts w:ascii="Arial" w:hAnsi="Arial" w:cs="Arial"/>
          <w:sz w:val="24"/>
          <w:szCs w:val="24"/>
          <w:lang w:val="ro-RO"/>
        </w:rPr>
      </w:pPr>
      <w:r w:rsidRPr="00A8145D">
        <w:rPr>
          <w:rFonts w:ascii="Arial" w:hAnsi="Arial" w:cs="Arial"/>
          <w:sz w:val="24"/>
          <w:szCs w:val="24"/>
          <w:lang w:val="ro-RO"/>
        </w:rPr>
        <w:t xml:space="preserve">În acest sens, se doreşte încheierea unei </w:t>
      </w:r>
      <w:r w:rsidRPr="00A8145D">
        <w:rPr>
          <w:rFonts w:ascii="Arial" w:hAnsi="Arial" w:cs="Arial"/>
          <w:b/>
          <w:i/>
          <w:sz w:val="24"/>
          <w:szCs w:val="24"/>
          <w:lang w:val="ro-RO"/>
        </w:rPr>
        <w:t>„Înţelegeri de cooperare între şi Sectorul 1 al municipiului Bucureşti şi</w:t>
      </w:r>
      <w:r>
        <w:rPr>
          <w:rFonts w:ascii="Arial" w:hAnsi="Arial" w:cs="Arial"/>
          <w:b/>
          <w:i/>
          <w:sz w:val="24"/>
          <w:szCs w:val="24"/>
          <w:lang w:val="ro-RO"/>
        </w:rPr>
        <w:t xml:space="preserve"> Sectorul centru al Municipiului Chișinău</w:t>
      </w:r>
      <w:r w:rsidRPr="00A8145D">
        <w:rPr>
          <w:rFonts w:ascii="Arial" w:hAnsi="Arial" w:cs="Arial"/>
          <w:b/>
          <w:i/>
          <w:sz w:val="24"/>
          <w:szCs w:val="24"/>
          <w:lang w:val="ro-RO"/>
        </w:rPr>
        <w:t xml:space="preserve">” </w:t>
      </w:r>
      <w:r w:rsidR="003927D3">
        <w:rPr>
          <w:rFonts w:ascii="Arial" w:hAnsi="Arial" w:cs="Arial"/>
          <w:sz w:val="24"/>
          <w:szCs w:val="24"/>
          <w:lang w:val="ro-RO"/>
        </w:rPr>
        <w:t>, la iniţiativa P</w:t>
      </w:r>
      <w:r w:rsidRPr="00A8145D">
        <w:rPr>
          <w:rFonts w:ascii="Arial" w:hAnsi="Arial" w:cs="Arial"/>
          <w:sz w:val="24"/>
          <w:szCs w:val="24"/>
          <w:lang w:val="ro-RO"/>
        </w:rPr>
        <w:t>rimar</w:t>
      </w:r>
      <w:r w:rsidR="003927D3">
        <w:rPr>
          <w:rFonts w:ascii="Arial" w:hAnsi="Arial" w:cs="Arial"/>
          <w:sz w:val="24"/>
          <w:szCs w:val="24"/>
          <w:lang w:val="ro-RO"/>
        </w:rPr>
        <w:t>ului</w:t>
      </w:r>
      <w:r w:rsidRPr="00A8145D">
        <w:rPr>
          <w:rFonts w:ascii="Arial" w:hAnsi="Arial" w:cs="Arial"/>
          <w:sz w:val="24"/>
          <w:szCs w:val="24"/>
          <w:lang w:val="ro-RO"/>
        </w:rPr>
        <w:t xml:space="preserve"> </w:t>
      </w:r>
      <w:r>
        <w:rPr>
          <w:rFonts w:ascii="Arial" w:hAnsi="Arial" w:cs="Arial"/>
          <w:sz w:val="24"/>
          <w:szCs w:val="24"/>
          <w:lang w:val="ro-RO"/>
        </w:rPr>
        <w:t xml:space="preserve">Daniel Tudorache </w:t>
      </w:r>
      <w:r w:rsidRPr="00A8145D">
        <w:rPr>
          <w:rFonts w:ascii="Arial" w:hAnsi="Arial" w:cs="Arial"/>
          <w:sz w:val="24"/>
          <w:szCs w:val="24"/>
          <w:lang w:val="ro-RO"/>
        </w:rPr>
        <w:t xml:space="preserve">şi </w:t>
      </w:r>
      <w:r w:rsidR="003927D3">
        <w:rPr>
          <w:rFonts w:ascii="Arial" w:hAnsi="Arial" w:cs="Arial"/>
          <w:sz w:val="24"/>
          <w:szCs w:val="24"/>
          <w:lang w:val="ro-RO"/>
        </w:rPr>
        <w:t>cu acordului exprimat al</w:t>
      </w:r>
      <w:r>
        <w:rPr>
          <w:rFonts w:ascii="Arial" w:hAnsi="Arial" w:cs="Arial"/>
          <w:sz w:val="24"/>
          <w:szCs w:val="24"/>
          <w:lang w:val="ro-RO"/>
        </w:rPr>
        <w:t xml:space="preserve"> Domnu</w:t>
      </w:r>
      <w:r w:rsidR="003927D3">
        <w:rPr>
          <w:rFonts w:ascii="Arial" w:hAnsi="Arial" w:cs="Arial"/>
          <w:sz w:val="24"/>
          <w:szCs w:val="24"/>
          <w:lang w:val="ro-RO"/>
        </w:rPr>
        <w:t>lui</w:t>
      </w:r>
      <w:bookmarkStart w:id="0" w:name="_GoBack"/>
      <w:bookmarkEnd w:id="0"/>
      <w:r>
        <w:rPr>
          <w:rFonts w:ascii="Arial" w:hAnsi="Arial" w:cs="Arial"/>
          <w:sz w:val="24"/>
          <w:szCs w:val="24"/>
          <w:lang w:val="ro-RO"/>
        </w:rPr>
        <w:t xml:space="preserve"> Pretor Oleg Poiata</w:t>
      </w:r>
      <w:r w:rsidRPr="00A8145D">
        <w:rPr>
          <w:rFonts w:ascii="Arial" w:hAnsi="Arial" w:cs="Arial"/>
          <w:sz w:val="24"/>
          <w:szCs w:val="24"/>
          <w:lang w:val="ro-RO"/>
        </w:rPr>
        <w:t>.</w:t>
      </w:r>
    </w:p>
    <w:p w:rsidR="007217AF" w:rsidRDefault="003927D3" w:rsidP="007217AF">
      <w:pPr>
        <w:spacing w:line="360" w:lineRule="auto"/>
        <w:ind w:firstLine="720"/>
        <w:jc w:val="both"/>
        <w:rPr>
          <w:rFonts w:ascii="Arial" w:hAnsi="Arial" w:cs="Arial"/>
          <w:sz w:val="24"/>
          <w:szCs w:val="24"/>
          <w:lang w:val="ro-RO"/>
        </w:rPr>
      </w:pPr>
      <w:r>
        <w:rPr>
          <w:rFonts w:ascii="Arial" w:hAnsi="Arial" w:cs="Arial"/>
          <w:sz w:val="24"/>
          <w:szCs w:val="24"/>
          <w:lang w:val="ro-RO"/>
        </w:rPr>
        <w:t xml:space="preserve"> C</w:t>
      </w:r>
      <w:r w:rsidR="005B6701">
        <w:rPr>
          <w:rFonts w:ascii="Arial" w:hAnsi="Arial" w:cs="Arial"/>
          <w:sz w:val="24"/>
          <w:szCs w:val="24"/>
          <w:lang w:val="ro-RO"/>
        </w:rPr>
        <w:t>ele două părţi</w:t>
      </w:r>
      <w:r>
        <w:rPr>
          <w:rFonts w:ascii="Arial" w:hAnsi="Arial" w:cs="Arial"/>
          <w:sz w:val="24"/>
          <w:szCs w:val="24"/>
          <w:lang w:val="ro-RO"/>
        </w:rPr>
        <w:t xml:space="preserve"> vor coopera </w:t>
      </w:r>
      <w:r w:rsidR="007217AF" w:rsidRPr="00A8145D">
        <w:rPr>
          <w:rFonts w:ascii="Arial" w:hAnsi="Arial" w:cs="Arial"/>
          <w:sz w:val="24"/>
          <w:szCs w:val="24"/>
          <w:lang w:val="ro-RO"/>
        </w:rPr>
        <w:t xml:space="preserve">în domenii de interes prioritare pentru cele două unităţi administrativ-teritoriale, </w:t>
      </w:r>
      <w:r w:rsidR="007217AF">
        <w:rPr>
          <w:rFonts w:ascii="Arial" w:hAnsi="Arial" w:cs="Arial"/>
          <w:sz w:val="24"/>
          <w:szCs w:val="24"/>
          <w:lang w:val="ro-RO"/>
        </w:rPr>
        <w:t>în vederea creșterii capacității instituționale ale autorităților publice locale respective și pentru dezvoltarea economico-socială a acestora. Domeniile de cooperare vor fi cele din sfera lor de competență și se referă la dezvoltarea relațiilor economice și culturale, conservarea și promovarea patrimoniului cultural, protecția mediului,  programe pentru tineri, artă, educație și turism.</w:t>
      </w:r>
    </w:p>
    <w:p w:rsidR="007217AF" w:rsidRDefault="007217AF" w:rsidP="007217AF">
      <w:pPr>
        <w:spacing w:line="360" w:lineRule="auto"/>
        <w:ind w:firstLine="720"/>
        <w:jc w:val="both"/>
        <w:rPr>
          <w:rFonts w:ascii="Arial" w:hAnsi="Arial" w:cs="Arial"/>
          <w:sz w:val="24"/>
          <w:szCs w:val="24"/>
          <w:lang w:val="ro-RO"/>
        </w:rPr>
      </w:pPr>
    </w:p>
    <w:p w:rsidR="00B44659" w:rsidRPr="00B44659" w:rsidRDefault="007217AF" w:rsidP="00B44659">
      <w:pPr>
        <w:pStyle w:val="NoSpacing"/>
        <w:rPr>
          <w:sz w:val="28"/>
          <w:szCs w:val="28"/>
          <w:lang w:val="ro-RO"/>
        </w:rPr>
      </w:pPr>
      <w:r>
        <w:rPr>
          <w:lang w:val="ro-RO"/>
        </w:rPr>
        <w:t xml:space="preserve">          </w:t>
      </w:r>
      <w:r w:rsidRPr="00B44659">
        <w:rPr>
          <w:sz w:val="28"/>
          <w:szCs w:val="28"/>
          <w:lang w:val="ro-RO"/>
        </w:rPr>
        <w:t>PRIMAR</w:t>
      </w:r>
    </w:p>
    <w:p w:rsidR="00DF47B3" w:rsidRDefault="007217AF" w:rsidP="003927D3">
      <w:pPr>
        <w:pStyle w:val="NoSpacing"/>
        <w:rPr>
          <w:rFonts w:ascii="Times New Roman" w:hAnsi="Times New Roman"/>
          <w:b/>
          <w:sz w:val="24"/>
          <w:szCs w:val="24"/>
          <w:lang w:val="ro-RO"/>
        </w:rPr>
      </w:pPr>
      <w:r w:rsidRPr="00B44659">
        <w:rPr>
          <w:b/>
          <w:sz w:val="28"/>
          <w:szCs w:val="28"/>
          <w:lang w:val="ro-RO"/>
        </w:rPr>
        <w:t xml:space="preserve">        DANIEL  TUDORACHE</w:t>
      </w:r>
    </w:p>
    <w:p w:rsidR="00DF47B3" w:rsidRDefault="00DF47B3" w:rsidP="00DF47B3">
      <w:pPr>
        <w:spacing w:line="360" w:lineRule="auto"/>
        <w:rPr>
          <w:rFonts w:ascii="Times New Roman" w:hAnsi="Times New Roman"/>
          <w:b/>
          <w:sz w:val="24"/>
          <w:szCs w:val="24"/>
          <w:lang w:val="ro-RO"/>
        </w:rPr>
      </w:pPr>
    </w:p>
    <w:sectPr w:rsidR="00DF47B3" w:rsidSect="000A503A">
      <w:footerReference w:type="even" r:id="rId11"/>
      <w:footerReference w:type="default" r:id="rId12"/>
      <w:pgSz w:w="12240" w:h="15840" w:code="1"/>
      <w:pgMar w:top="355" w:right="547" w:bottom="850" w:left="90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C6C" w:rsidRDefault="00542C6C" w:rsidP="00B7531C">
      <w:pPr>
        <w:spacing w:after="0" w:line="240" w:lineRule="auto"/>
      </w:pPr>
      <w:r>
        <w:separator/>
      </w:r>
    </w:p>
  </w:endnote>
  <w:endnote w:type="continuationSeparator" w:id="0">
    <w:p w:rsidR="00542C6C" w:rsidRDefault="00542C6C"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323F20"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542C6C"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lang w:val="ro-RO" w:eastAsia="ro-RO"/>
      </w:rPr>
      <w:drawing>
        <wp:inline distT="0" distB="0" distL="0" distR="0" wp14:anchorId="52140112" wp14:editId="6479DF43">
          <wp:extent cx="5629275" cy="723900"/>
          <wp:effectExtent l="0" t="0" r="0" b="0"/>
          <wp:docPr id="8" name="Picture 8"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323F20" w:rsidRPr="00372F3B">
      <w:rPr>
        <w:szCs w:val="24"/>
      </w:rPr>
      <w:fldChar w:fldCharType="begin"/>
    </w:r>
    <w:r w:rsidR="006C2F3B" w:rsidRPr="00372F3B">
      <w:instrText xml:space="preserve"> PAGE </w:instrText>
    </w:r>
    <w:r w:rsidR="00323F20" w:rsidRPr="00372F3B">
      <w:rPr>
        <w:szCs w:val="24"/>
      </w:rPr>
      <w:fldChar w:fldCharType="separate"/>
    </w:r>
    <w:r w:rsidR="002F692A">
      <w:rPr>
        <w:noProof/>
      </w:rPr>
      <w:t>1</w:t>
    </w:r>
    <w:r w:rsidR="00323F20" w:rsidRPr="00372F3B">
      <w:rPr>
        <w:szCs w:val="24"/>
      </w:rPr>
      <w:fldChar w:fldCharType="end"/>
    </w:r>
  </w:p>
  <w:p w:rsidR="00643DF2" w:rsidRPr="00643DF2" w:rsidRDefault="00542C6C"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C6C" w:rsidRDefault="00542C6C" w:rsidP="00B7531C">
      <w:pPr>
        <w:spacing w:after="0" w:line="240" w:lineRule="auto"/>
      </w:pPr>
      <w:r>
        <w:separator/>
      </w:r>
    </w:p>
  </w:footnote>
  <w:footnote w:type="continuationSeparator" w:id="0">
    <w:p w:rsidR="00542C6C" w:rsidRDefault="00542C6C"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991AE4"/>
    <w:multiLevelType w:val="multilevel"/>
    <w:tmpl w:val="BF8E5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nsid w:val="7E8D4BA8"/>
    <w:multiLevelType w:val="multilevel"/>
    <w:tmpl w:val="7FB6EC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2"/>
    <w:lvlOverride w:ilvl="1">
      <w:lvl w:ilvl="1">
        <w:numFmt w:val="decimal"/>
        <w:lvlText w:val="%2."/>
        <w:lvlJc w:val="left"/>
      </w:lvl>
    </w:lvlOverride>
  </w:num>
  <w:num w:numId="4">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5">
    <w:abstractNumId w:val="2"/>
    <w:lvlOverride w:ilvl="1">
      <w:lvl w:ilvl="1">
        <w:numFmt w:val="decimal"/>
        <w:lvlText w:val="%2."/>
        <w:lvlJc w:val="left"/>
        <w:pPr>
          <w:tabs>
            <w:tab w:val="num" w:pos="1440"/>
          </w:tabs>
          <w:ind w:left="1440" w:hanging="360"/>
        </w:pPr>
      </w:lvl>
    </w:lvlOverride>
  </w:num>
  <w:num w:numId="6">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7">
    <w:abstractNumId w:val="2"/>
    <w:lvlOverride w:ilvl="1">
      <w:lvl w:ilvl="1">
        <w:numFmt w:val="decimal"/>
        <w:lvlText w:val="%2."/>
        <w:lvlJc w:val="left"/>
        <w:pPr>
          <w:tabs>
            <w:tab w:val="num" w:pos="1440"/>
          </w:tabs>
          <w:ind w:left="1440" w:hanging="360"/>
        </w:pPr>
      </w:lvl>
    </w:lvlOverride>
  </w:num>
  <w:num w:numId="8">
    <w:abstractNumId w:val="2"/>
    <w:lvlOverride w:ilvl="1">
      <w:lvl w:ilvl="1">
        <w:numFmt w:val="bullet"/>
        <w:lvlText w:val="o"/>
        <w:lvlJc w:val="left"/>
        <w:pPr>
          <w:tabs>
            <w:tab w:val="num" w:pos="1440"/>
          </w:tabs>
          <w:ind w:left="1440" w:hanging="360"/>
        </w:pPr>
        <w:rPr>
          <w:rFonts w:ascii="Courier New" w:hAnsi="Courier New" w:hint="default"/>
          <w:sz w:val="20"/>
        </w:rPr>
      </w:lvl>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65DF6"/>
    <w:rsid w:val="00012249"/>
    <w:rsid w:val="00012DC0"/>
    <w:rsid w:val="00032FAF"/>
    <w:rsid w:val="00034E72"/>
    <w:rsid w:val="0003650B"/>
    <w:rsid w:val="000536F5"/>
    <w:rsid w:val="00060C31"/>
    <w:rsid w:val="0007589E"/>
    <w:rsid w:val="000A503A"/>
    <w:rsid w:val="000E4270"/>
    <w:rsid w:val="0011465E"/>
    <w:rsid w:val="0012111D"/>
    <w:rsid w:val="00124334"/>
    <w:rsid w:val="001663BC"/>
    <w:rsid w:val="001C7794"/>
    <w:rsid w:val="001C7EC3"/>
    <w:rsid w:val="001F0624"/>
    <w:rsid w:val="001F4B93"/>
    <w:rsid w:val="00207B61"/>
    <w:rsid w:val="00225979"/>
    <w:rsid w:val="002456E4"/>
    <w:rsid w:val="00283E1D"/>
    <w:rsid w:val="00291FCF"/>
    <w:rsid w:val="002B52A7"/>
    <w:rsid w:val="002D37F7"/>
    <w:rsid w:val="002F692A"/>
    <w:rsid w:val="00300304"/>
    <w:rsid w:val="00323F20"/>
    <w:rsid w:val="00326727"/>
    <w:rsid w:val="00356A48"/>
    <w:rsid w:val="00361816"/>
    <w:rsid w:val="00382CA7"/>
    <w:rsid w:val="003927D3"/>
    <w:rsid w:val="003B0440"/>
    <w:rsid w:val="003B180B"/>
    <w:rsid w:val="004238AA"/>
    <w:rsid w:val="00457F90"/>
    <w:rsid w:val="00460552"/>
    <w:rsid w:val="00484EE8"/>
    <w:rsid w:val="00485786"/>
    <w:rsid w:val="004D31BE"/>
    <w:rsid w:val="004E1172"/>
    <w:rsid w:val="005141A1"/>
    <w:rsid w:val="00542C6C"/>
    <w:rsid w:val="00545DD9"/>
    <w:rsid w:val="005B6701"/>
    <w:rsid w:val="005B6E91"/>
    <w:rsid w:val="005F515C"/>
    <w:rsid w:val="006064E5"/>
    <w:rsid w:val="00611DD1"/>
    <w:rsid w:val="0061235F"/>
    <w:rsid w:val="00665D77"/>
    <w:rsid w:val="00687965"/>
    <w:rsid w:val="00693E99"/>
    <w:rsid w:val="006A18B9"/>
    <w:rsid w:val="006A3C65"/>
    <w:rsid w:val="006C2F3B"/>
    <w:rsid w:val="006C51E9"/>
    <w:rsid w:val="00710E9C"/>
    <w:rsid w:val="007217AF"/>
    <w:rsid w:val="00726F8C"/>
    <w:rsid w:val="00747D47"/>
    <w:rsid w:val="0076639B"/>
    <w:rsid w:val="00774D52"/>
    <w:rsid w:val="00781409"/>
    <w:rsid w:val="007B315E"/>
    <w:rsid w:val="007C63D4"/>
    <w:rsid w:val="007E63CC"/>
    <w:rsid w:val="00842144"/>
    <w:rsid w:val="00877553"/>
    <w:rsid w:val="00883A42"/>
    <w:rsid w:val="008D1666"/>
    <w:rsid w:val="008E288D"/>
    <w:rsid w:val="00932D14"/>
    <w:rsid w:val="0094662E"/>
    <w:rsid w:val="00952323"/>
    <w:rsid w:val="0098445E"/>
    <w:rsid w:val="00984C20"/>
    <w:rsid w:val="00984CD0"/>
    <w:rsid w:val="00A0344A"/>
    <w:rsid w:val="00A41BA7"/>
    <w:rsid w:val="00A57272"/>
    <w:rsid w:val="00AE3CB4"/>
    <w:rsid w:val="00B0256E"/>
    <w:rsid w:val="00B127F2"/>
    <w:rsid w:val="00B13C04"/>
    <w:rsid w:val="00B43C98"/>
    <w:rsid w:val="00B44659"/>
    <w:rsid w:val="00B7531C"/>
    <w:rsid w:val="00B862F5"/>
    <w:rsid w:val="00B977E7"/>
    <w:rsid w:val="00BA1689"/>
    <w:rsid w:val="00BE2723"/>
    <w:rsid w:val="00BF4321"/>
    <w:rsid w:val="00C23833"/>
    <w:rsid w:val="00C25286"/>
    <w:rsid w:val="00C52882"/>
    <w:rsid w:val="00CD0338"/>
    <w:rsid w:val="00CD0577"/>
    <w:rsid w:val="00D06909"/>
    <w:rsid w:val="00D3342B"/>
    <w:rsid w:val="00D65DF6"/>
    <w:rsid w:val="00D92148"/>
    <w:rsid w:val="00DA0782"/>
    <w:rsid w:val="00DC0291"/>
    <w:rsid w:val="00DF47B3"/>
    <w:rsid w:val="00E56417"/>
    <w:rsid w:val="00ED7452"/>
    <w:rsid w:val="00EE0AE3"/>
    <w:rsid w:val="00F1109A"/>
    <w:rsid w:val="00F17A65"/>
    <w:rsid w:val="00F222CA"/>
    <w:rsid w:val="00F32362"/>
    <w:rsid w:val="00F40927"/>
    <w:rsid w:val="00FB70DC"/>
    <w:rsid w:val="00FD1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F6"/>
    <w:rPr>
      <w:rFonts w:eastAsiaTheme="minorEastAsia"/>
    </w:rPr>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paragraph" w:styleId="Heading3">
    <w:name w:val="heading 3"/>
    <w:basedOn w:val="Normal"/>
    <w:next w:val="Normal"/>
    <w:link w:val="Heading3Char"/>
    <w:uiPriority w:val="9"/>
    <w:semiHidden/>
    <w:unhideWhenUsed/>
    <w:qFormat/>
    <w:rsid w:val="00D9214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921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character" w:customStyle="1" w:styleId="Heading3Char">
    <w:name w:val="Heading 3 Char"/>
    <w:basedOn w:val="DefaultParagraphFont"/>
    <w:link w:val="Heading3"/>
    <w:uiPriority w:val="9"/>
    <w:semiHidden/>
    <w:rsid w:val="00D9214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92148"/>
    <w:rPr>
      <w:rFonts w:asciiTheme="majorHAnsi" w:eastAsiaTheme="majorEastAsia" w:hAnsiTheme="majorHAnsi" w:cstheme="majorBidi"/>
      <w:b/>
      <w:bCs/>
      <w:i/>
      <w:iCs/>
      <w:color w:val="4F81BD" w:themeColor="accent1"/>
    </w:rPr>
  </w:style>
  <w:style w:type="paragraph" w:styleId="NoSpacing">
    <w:name w:val="No Spacing"/>
    <w:uiPriority w:val="1"/>
    <w:qFormat/>
    <w:rsid w:val="001C7EC3"/>
    <w:pPr>
      <w:spacing w:after="0" w:line="240" w:lineRule="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81262">
      <w:bodyDiv w:val="1"/>
      <w:marLeft w:val="0"/>
      <w:marRight w:val="0"/>
      <w:marTop w:val="0"/>
      <w:marBottom w:val="0"/>
      <w:divBdr>
        <w:top w:val="none" w:sz="0" w:space="0" w:color="auto"/>
        <w:left w:val="none" w:sz="0" w:space="0" w:color="auto"/>
        <w:bottom w:val="none" w:sz="0" w:space="0" w:color="auto"/>
        <w:right w:val="none" w:sz="0" w:space="0" w:color="auto"/>
      </w:divBdr>
      <w:divsChild>
        <w:div w:id="968050881">
          <w:marLeft w:val="0"/>
          <w:marRight w:val="0"/>
          <w:marTop w:val="1200"/>
          <w:marBottom w:val="150"/>
          <w:divBdr>
            <w:top w:val="none" w:sz="0" w:space="0" w:color="auto"/>
            <w:left w:val="none" w:sz="0" w:space="0" w:color="auto"/>
            <w:bottom w:val="none" w:sz="0" w:space="0" w:color="auto"/>
            <w:right w:val="none" w:sz="0" w:space="0" w:color="auto"/>
          </w:divBdr>
          <w:divsChild>
            <w:div w:id="1687558714">
              <w:marLeft w:val="0"/>
              <w:marRight w:val="0"/>
              <w:marTop w:val="0"/>
              <w:marBottom w:val="0"/>
              <w:divBdr>
                <w:top w:val="none" w:sz="0" w:space="0" w:color="auto"/>
                <w:left w:val="none" w:sz="0" w:space="0" w:color="auto"/>
                <w:bottom w:val="none" w:sz="0" w:space="0" w:color="auto"/>
                <w:right w:val="none" w:sz="0" w:space="0" w:color="auto"/>
              </w:divBdr>
              <w:divsChild>
                <w:div w:id="1156649968">
                  <w:marLeft w:val="0"/>
                  <w:marRight w:val="0"/>
                  <w:marTop w:val="0"/>
                  <w:marBottom w:val="0"/>
                  <w:divBdr>
                    <w:top w:val="none" w:sz="0" w:space="0" w:color="auto"/>
                    <w:left w:val="none" w:sz="0" w:space="0" w:color="auto"/>
                    <w:bottom w:val="none" w:sz="0" w:space="0" w:color="auto"/>
                    <w:right w:val="none" w:sz="0" w:space="0" w:color="auto"/>
                  </w:divBdr>
                  <w:divsChild>
                    <w:div w:id="2030790999">
                      <w:marLeft w:val="0"/>
                      <w:marRight w:val="0"/>
                      <w:marTop w:val="0"/>
                      <w:marBottom w:val="0"/>
                      <w:divBdr>
                        <w:top w:val="none" w:sz="0" w:space="0" w:color="auto"/>
                        <w:left w:val="none" w:sz="0" w:space="0" w:color="auto"/>
                        <w:bottom w:val="none" w:sz="0" w:space="0" w:color="auto"/>
                        <w:right w:val="none" w:sz="0" w:space="0" w:color="auto"/>
                      </w:divBdr>
                      <w:divsChild>
                        <w:div w:id="320275559">
                          <w:marLeft w:val="0"/>
                          <w:marRight w:val="0"/>
                          <w:marTop w:val="0"/>
                          <w:marBottom w:val="0"/>
                          <w:divBdr>
                            <w:top w:val="none" w:sz="0" w:space="0" w:color="auto"/>
                            <w:left w:val="none" w:sz="0" w:space="0" w:color="auto"/>
                            <w:bottom w:val="none" w:sz="0" w:space="0" w:color="auto"/>
                            <w:right w:val="none" w:sz="0" w:space="0" w:color="auto"/>
                          </w:divBdr>
                          <w:divsChild>
                            <w:div w:id="1411317844">
                              <w:marLeft w:val="0"/>
                              <w:marRight w:val="0"/>
                              <w:marTop w:val="0"/>
                              <w:marBottom w:val="0"/>
                              <w:divBdr>
                                <w:top w:val="none" w:sz="0" w:space="0" w:color="auto"/>
                                <w:left w:val="none" w:sz="0" w:space="0" w:color="auto"/>
                                <w:bottom w:val="none" w:sz="0" w:space="0" w:color="auto"/>
                                <w:right w:val="none" w:sz="0" w:space="0" w:color="auto"/>
                              </w:divBdr>
                              <w:divsChild>
                                <w:div w:id="1709454885">
                                  <w:marLeft w:val="0"/>
                                  <w:marRight w:val="0"/>
                                  <w:marTop w:val="0"/>
                                  <w:marBottom w:val="0"/>
                                  <w:divBdr>
                                    <w:top w:val="none" w:sz="0" w:space="0" w:color="auto"/>
                                    <w:left w:val="none" w:sz="0" w:space="0" w:color="auto"/>
                                    <w:bottom w:val="none" w:sz="0" w:space="0" w:color="auto"/>
                                    <w:right w:val="none" w:sz="0" w:space="0" w:color="auto"/>
                                  </w:divBdr>
                                  <w:divsChild>
                                    <w:div w:id="153687610">
                                      <w:marLeft w:val="1275"/>
                                      <w:marRight w:val="0"/>
                                      <w:marTop w:val="0"/>
                                      <w:marBottom w:val="0"/>
                                      <w:divBdr>
                                        <w:top w:val="none" w:sz="0" w:space="0" w:color="auto"/>
                                        <w:left w:val="none" w:sz="0" w:space="0" w:color="auto"/>
                                        <w:bottom w:val="none" w:sz="0" w:space="0" w:color="auto"/>
                                        <w:right w:val="none" w:sz="0" w:space="0" w:color="auto"/>
                                      </w:divBdr>
                                      <w:divsChild>
                                        <w:div w:id="1109160014">
                                          <w:marLeft w:val="225"/>
                                          <w:marRight w:val="225"/>
                                          <w:marTop w:val="150"/>
                                          <w:marBottom w:val="150"/>
                                          <w:divBdr>
                                            <w:top w:val="single" w:sz="6" w:space="0" w:color="EEEEEE"/>
                                            <w:left w:val="single" w:sz="6" w:space="0" w:color="EEEEEE"/>
                                            <w:bottom w:val="single" w:sz="6" w:space="0" w:color="EEEEEE"/>
                                            <w:right w:val="single" w:sz="6" w:space="0" w:color="EEEEEE"/>
                                          </w:divBdr>
                                          <w:divsChild>
                                            <w:div w:id="491408921">
                                              <w:marLeft w:val="150"/>
                                              <w:marRight w:val="0"/>
                                              <w:marTop w:val="150"/>
                                              <w:marBottom w:val="0"/>
                                              <w:divBdr>
                                                <w:top w:val="none" w:sz="0" w:space="0" w:color="auto"/>
                                                <w:left w:val="none" w:sz="0" w:space="0" w:color="auto"/>
                                                <w:bottom w:val="none" w:sz="0" w:space="0" w:color="auto"/>
                                                <w:right w:val="none" w:sz="0" w:space="0" w:color="auto"/>
                                              </w:divBdr>
                                              <w:divsChild>
                                                <w:div w:id="84451283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868622">
                                      <w:marLeft w:val="1275"/>
                                      <w:marRight w:val="0"/>
                                      <w:marTop w:val="0"/>
                                      <w:marBottom w:val="0"/>
                                      <w:divBdr>
                                        <w:top w:val="none" w:sz="0" w:space="0" w:color="auto"/>
                                        <w:left w:val="none" w:sz="0" w:space="0" w:color="auto"/>
                                        <w:bottom w:val="none" w:sz="0" w:space="0" w:color="auto"/>
                                        <w:right w:val="none" w:sz="0" w:space="0" w:color="auto"/>
                                      </w:divBdr>
                                      <w:divsChild>
                                        <w:div w:id="825819967">
                                          <w:marLeft w:val="0"/>
                                          <w:marRight w:val="0"/>
                                          <w:marTop w:val="0"/>
                                          <w:marBottom w:val="165"/>
                                          <w:divBdr>
                                            <w:top w:val="none" w:sz="0" w:space="0" w:color="auto"/>
                                            <w:left w:val="none" w:sz="0" w:space="0" w:color="auto"/>
                                            <w:bottom w:val="none" w:sz="0" w:space="0" w:color="auto"/>
                                            <w:right w:val="none" w:sz="0" w:space="0" w:color="auto"/>
                                          </w:divBdr>
                                        </w:div>
                                        <w:div w:id="1878276763">
                                          <w:marLeft w:val="0"/>
                                          <w:marRight w:val="0"/>
                                          <w:marTop w:val="0"/>
                                          <w:marBottom w:val="165"/>
                                          <w:divBdr>
                                            <w:top w:val="none" w:sz="0" w:space="0" w:color="auto"/>
                                            <w:left w:val="none" w:sz="0" w:space="0" w:color="auto"/>
                                            <w:bottom w:val="none" w:sz="0" w:space="0" w:color="auto"/>
                                            <w:right w:val="none" w:sz="0" w:space="0" w:color="auto"/>
                                          </w:divBdr>
                                          <w:divsChild>
                                            <w:div w:id="258099658">
                                              <w:marLeft w:val="0"/>
                                              <w:marRight w:val="0"/>
                                              <w:marTop w:val="0"/>
                                              <w:marBottom w:val="0"/>
                                              <w:divBdr>
                                                <w:top w:val="none" w:sz="0" w:space="0" w:color="auto"/>
                                                <w:left w:val="none" w:sz="0" w:space="0" w:color="auto"/>
                                                <w:bottom w:val="none" w:sz="0" w:space="0" w:color="auto"/>
                                                <w:right w:val="none" w:sz="0" w:space="0" w:color="auto"/>
                                              </w:divBdr>
                                            </w:div>
                                          </w:divsChild>
                                        </w:div>
                                        <w:div w:id="1867209457">
                                          <w:marLeft w:val="225"/>
                                          <w:marRight w:val="225"/>
                                          <w:marTop w:val="0"/>
                                          <w:marBottom w:val="0"/>
                                          <w:divBdr>
                                            <w:top w:val="none" w:sz="0" w:space="0" w:color="auto"/>
                                            <w:left w:val="none" w:sz="0" w:space="0" w:color="auto"/>
                                            <w:bottom w:val="none" w:sz="0" w:space="0" w:color="auto"/>
                                            <w:right w:val="none" w:sz="0" w:space="0" w:color="auto"/>
                                          </w:divBdr>
                                          <w:divsChild>
                                            <w:div w:id="645354962">
                                              <w:marLeft w:val="600"/>
                                              <w:marRight w:val="0"/>
                                              <w:marTop w:val="0"/>
                                              <w:marBottom w:val="0"/>
                                              <w:divBdr>
                                                <w:top w:val="none" w:sz="0" w:space="0" w:color="auto"/>
                                                <w:left w:val="none" w:sz="0" w:space="0" w:color="auto"/>
                                                <w:bottom w:val="none" w:sz="0" w:space="0" w:color="auto"/>
                                                <w:right w:val="none" w:sz="0" w:space="0" w:color="auto"/>
                                              </w:divBdr>
                                              <w:divsChild>
                                                <w:div w:id="177389128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180437076">
                                          <w:marLeft w:val="0"/>
                                          <w:marRight w:val="0"/>
                                          <w:marTop w:val="0"/>
                                          <w:marBottom w:val="165"/>
                                          <w:divBdr>
                                            <w:top w:val="none" w:sz="0" w:space="0" w:color="auto"/>
                                            <w:left w:val="none" w:sz="0" w:space="0" w:color="auto"/>
                                            <w:bottom w:val="none" w:sz="0" w:space="0" w:color="auto"/>
                                            <w:right w:val="none" w:sz="0" w:space="0" w:color="auto"/>
                                          </w:divBdr>
                                          <w:divsChild>
                                            <w:div w:id="2000957472">
                                              <w:marLeft w:val="0"/>
                                              <w:marRight w:val="0"/>
                                              <w:marTop w:val="0"/>
                                              <w:marBottom w:val="0"/>
                                              <w:divBdr>
                                                <w:top w:val="none" w:sz="0" w:space="0" w:color="auto"/>
                                                <w:left w:val="none" w:sz="0" w:space="0" w:color="auto"/>
                                                <w:bottom w:val="none" w:sz="0" w:space="0" w:color="auto"/>
                                                <w:right w:val="none" w:sz="0" w:space="0" w:color="auto"/>
                                              </w:divBdr>
                                            </w:div>
                                          </w:divsChild>
                                        </w:div>
                                        <w:div w:id="1082097284">
                                          <w:marLeft w:val="225"/>
                                          <w:marRight w:val="225"/>
                                          <w:marTop w:val="0"/>
                                          <w:marBottom w:val="0"/>
                                          <w:divBdr>
                                            <w:top w:val="none" w:sz="0" w:space="0" w:color="auto"/>
                                            <w:left w:val="none" w:sz="0" w:space="0" w:color="auto"/>
                                            <w:bottom w:val="none" w:sz="0" w:space="0" w:color="auto"/>
                                            <w:right w:val="none" w:sz="0" w:space="0" w:color="auto"/>
                                          </w:divBdr>
                                          <w:divsChild>
                                            <w:div w:id="162204214">
                                              <w:marLeft w:val="600"/>
                                              <w:marRight w:val="0"/>
                                              <w:marTop w:val="0"/>
                                              <w:marBottom w:val="0"/>
                                              <w:divBdr>
                                                <w:top w:val="none" w:sz="0" w:space="0" w:color="auto"/>
                                                <w:left w:val="none" w:sz="0" w:space="0" w:color="auto"/>
                                                <w:bottom w:val="none" w:sz="0" w:space="0" w:color="auto"/>
                                                <w:right w:val="none" w:sz="0" w:space="0" w:color="auto"/>
                                              </w:divBdr>
                                              <w:divsChild>
                                                <w:div w:id="113321038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2852">
                                      <w:marLeft w:val="1275"/>
                                      <w:marRight w:val="0"/>
                                      <w:marTop w:val="0"/>
                                      <w:marBottom w:val="0"/>
                                      <w:divBdr>
                                        <w:top w:val="none" w:sz="0" w:space="0" w:color="auto"/>
                                        <w:left w:val="none" w:sz="0" w:space="0" w:color="auto"/>
                                        <w:bottom w:val="none" w:sz="0" w:space="0" w:color="auto"/>
                                        <w:right w:val="none" w:sz="0" w:space="0" w:color="auto"/>
                                      </w:divBdr>
                                      <w:divsChild>
                                        <w:div w:id="585656367">
                                          <w:marLeft w:val="0"/>
                                          <w:marRight w:val="0"/>
                                          <w:marTop w:val="0"/>
                                          <w:marBottom w:val="165"/>
                                          <w:divBdr>
                                            <w:top w:val="none" w:sz="0" w:space="0" w:color="auto"/>
                                            <w:left w:val="none" w:sz="0" w:space="0" w:color="auto"/>
                                            <w:bottom w:val="none" w:sz="0" w:space="0" w:color="auto"/>
                                            <w:right w:val="none" w:sz="0" w:space="0" w:color="auto"/>
                                          </w:divBdr>
                                          <w:divsChild>
                                            <w:div w:id="2114789055">
                                              <w:marLeft w:val="0"/>
                                              <w:marRight w:val="0"/>
                                              <w:marTop w:val="0"/>
                                              <w:marBottom w:val="0"/>
                                              <w:divBdr>
                                                <w:top w:val="none" w:sz="0" w:space="0" w:color="auto"/>
                                                <w:left w:val="none" w:sz="0" w:space="0" w:color="auto"/>
                                                <w:bottom w:val="none" w:sz="0" w:space="0" w:color="auto"/>
                                                <w:right w:val="none" w:sz="0" w:space="0" w:color="auto"/>
                                              </w:divBdr>
                                              <w:divsChild>
                                                <w:div w:id="346517522">
                                                  <w:marLeft w:val="0"/>
                                                  <w:marRight w:val="0"/>
                                                  <w:marTop w:val="0"/>
                                                  <w:marBottom w:val="0"/>
                                                  <w:divBdr>
                                                    <w:top w:val="none" w:sz="0" w:space="0" w:color="auto"/>
                                                    <w:left w:val="none" w:sz="0" w:space="0" w:color="auto"/>
                                                    <w:bottom w:val="none" w:sz="0" w:space="0" w:color="auto"/>
                                                    <w:right w:val="none" w:sz="0" w:space="0" w:color="auto"/>
                                                  </w:divBdr>
                                                </w:div>
                                              </w:divsChild>
                                            </w:div>
                                            <w:div w:id="188568289">
                                              <w:marLeft w:val="0"/>
                                              <w:marRight w:val="0"/>
                                              <w:marTop w:val="0"/>
                                              <w:marBottom w:val="0"/>
                                              <w:divBdr>
                                                <w:top w:val="none" w:sz="0" w:space="0" w:color="auto"/>
                                                <w:left w:val="none" w:sz="0" w:space="0" w:color="auto"/>
                                                <w:bottom w:val="none" w:sz="0" w:space="0" w:color="auto"/>
                                                <w:right w:val="none" w:sz="0" w:space="0" w:color="auto"/>
                                              </w:divBdr>
                                            </w:div>
                                          </w:divsChild>
                                        </w:div>
                                        <w:div w:id="682559602">
                                          <w:marLeft w:val="0"/>
                                          <w:marRight w:val="0"/>
                                          <w:marTop w:val="0"/>
                                          <w:marBottom w:val="0"/>
                                          <w:divBdr>
                                            <w:top w:val="single" w:sz="6" w:space="0" w:color="EEEEEE"/>
                                            <w:left w:val="none" w:sz="0" w:space="0" w:color="auto"/>
                                            <w:bottom w:val="none" w:sz="0" w:space="0" w:color="auto"/>
                                            <w:right w:val="none" w:sz="0" w:space="0" w:color="auto"/>
                                          </w:divBdr>
                                          <w:divsChild>
                                            <w:div w:id="1566834802">
                                              <w:marLeft w:val="225"/>
                                              <w:marRight w:val="225"/>
                                              <w:marTop w:val="0"/>
                                              <w:marBottom w:val="0"/>
                                              <w:divBdr>
                                                <w:top w:val="none" w:sz="0" w:space="0" w:color="auto"/>
                                                <w:left w:val="none" w:sz="0" w:space="0" w:color="auto"/>
                                                <w:bottom w:val="none" w:sz="0" w:space="0" w:color="auto"/>
                                                <w:right w:val="none" w:sz="0" w:space="0" w:color="auto"/>
                                              </w:divBdr>
                                              <w:divsChild>
                                                <w:div w:id="839269687">
                                                  <w:marLeft w:val="750"/>
                                                  <w:marRight w:val="0"/>
                                                  <w:marTop w:val="150"/>
                                                  <w:marBottom w:val="150"/>
                                                  <w:divBdr>
                                                    <w:top w:val="none" w:sz="0" w:space="0" w:color="auto"/>
                                                    <w:left w:val="none" w:sz="0" w:space="0" w:color="auto"/>
                                                    <w:bottom w:val="none" w:sz="0" w:space="0" w:color="auto"/>
                                                    <w:right w:val="none" w:sz="0" w:space="0" w:color="auto"/>
                                                  </w:divBdr>
                                                  <w:divsChild>
                                                    <w:div w:id="1948193354">
                                                      <w:marLeft w:val="0"/>
                                                      <w:marRight w:val="0"/>
                                                      <w:marTop w:val="0"/>
                                                      <w:marBottom w:val="0"/>
                                                      <w:divBdr>
                                                        <w:top w:val="none" w:sz="0" w:space="0" w:color="auto"/>
                                                        <w:left w:val="none" w:sz="0" w:space="0" w:color="auto"/>
                                                        <w:bottom w:val="none" w:sz="0" w:space="0" w:color="auto"/>
                                                        <w:right w:val="none" w:sz="0" w:space="0" w:color="auto"/>
                                                      </w:divBdr>
                                                      <w:divsChild>
                                                        <w:div w:id="17486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4818">
                                                  <w:marLeft w:val="0"/>
                                                  <w:marRight w:val="0"/>
                                                  <w:marTop w:val="150"/>
                                                  <w:marBottom w:val="150"/>
                                                  <w:divBdr>
                                                    <w:top w:val="none" w:sz="0" w:space="0" w:color="auto"/>
                                                    <w:left w:val="none" w:sz="0" w:space="0" w:color="auto"/>
                                                    <w:bottom w:val="none" w:sz="0" w:space="0" w:color="auto"/>
                                                    <w:right w:val="none" w:sz="0" w:space="0" w:color="auto"/>
                                                  </w:divBdr>
                                                  <w:divsChild>
                                                    <w:div w:id="931819718">
                                                      <w:marLeft w:val="0"/>
                                                      <w:marRight w:val="0"/>
                                                      <w:marTop w:val="0"/>
                                                      <w:marBottom w:val="0"/>
                                                      <w:divBdr>
                                                        <w:top w:val="none" w:sz="0" w:space="0" w:color="auto"/>
                                                        <w:left w:val="none" w:sz="0" w:space="0" w:color="auto"/>
                                                        <w:bottom w:val="none" w:sz="0" w:space="0" w:color="auto"/>
                                                        <w:right w:val="none" w:sz="0" w:space="0" w:color="auto"/>
                                                      </w:divBdr>
                                                      <w:divsChild>
                                                        <w:div w:id="2075203577">
                                                          <w:marLeft w:val="0"/>
                                                          <w:marRight w:val="0"/>
                                                          <w:marTop w:val="0"/>
                                                          <w:marBottom w:val="0"/>
                                                          <w:divBdr>
                                                            <w:top w:val="none" w:sz="0" w:space="0" w:color="auto"/>
                                                            <w:left w:val="none" w:sz="0" w:space="0" w:color="auto"/>
                                                            <w:bottom w:val="none" w:sz="0" w:space="0" w:color="auto"/>
                                                            <w:right w:val="none" w:sz="0" w:space="0" w:color="auto"/>
                                                          </w:divBdr>
                                                          <w:divsChild>
                                                            <w:div w:id="99642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465799">
                                      <w:marLeft w:val="1275"/>
                                      <w:marRight w:val="0"/>
                                      <w:marTop w:val="0"/>
                                      <w:marBottom w:val="0"/>
                                      <w:divBdr>
                                        <w:top w:val="none" w:sz="0" w:space="0" w:color="auto"/>
                                        <w:left w:val="none" w:sz="0" w:space="0" w:color="auto"/>
                                        <w:bottom w:val="none" w:sz="0" w:space="0" w:color="auto"/>
                                        <w:right w:val="none" w:sz="0" w:space="0" w:color="auto"/>
                                      </w:divBdr>
                                      <w:divsChild>
                                        <w:div w:id="1663894003">
                                          <w:marLeft w:val="0"/>
                                          <w:marRight w:val="0"/>
                                          <w:marTop w:val="0"/>
                                          <w:marBottom w:val="165"/>
                                          <w:divBdr>
                                            <w:top w:val="none" w:sz="0" w:space="0" w:color="auto"/>
                                            <w:left w:val="none" w:sz="0" w:space="0" w:color="auto"/>
                                            <w:bottom w:val="none" w:sz="0" w:space="0" w:color="auto"/>
                                            <w:right w:val="none" w:sz="0" w:space="0" w:color="auto"/>
                                          </w:divBdr>
                                        </w:div>
                                        <w:div w:id="1341004842">
                                          <w:marLeft w:val="225"/>
                                          <w:marRight w:val="225"/>
                                          <w:marTop w:val="150"/>
                                          <w:marBottom w:val="150"/>
                                          <w:divBdr>
                                            <w:top w:val="none" w:sz="0" w:space="0" w:color="auto"/>
                                            <w:left w:val="none" w:sz="0" w:space="0" w:color="auto"/>
                                            <w:bottom w:val="none" w:sz="0" w:space="0" w:color="auto"/>
                                            <w:right w:val="none" w:sz="0" w:space="0" w:color="auto"/>
                                          </w:divBdr>
                                          <w:divsChild>
                                            <w:div w:id="1775048888">
                                              <w:marLeft w:val="0"/>
                                              <w:marRight w:val="0"/>
                                              <w:marTop w:val="0"/>
                                              <w:marBottom w:val="0"/>
                                              <w:divBdr>
                                                <w:top w:val="none" w:sz="0" w:space="0" w:color="auto"/>
                                                <w:left w:val="none" w:sz="0" w:space="0" w:color="auto"/>
                                                <w:bottom w:val="none" w:sz="0" w:space="0" w:color="auto"/>
                                                <w:right w:val="none" w:sz="0" w:space="0" w:color="auto"/>
                                              </w:divBdr>
                                            </w:div>
                                            <w:div w:id="1832797384">
                                              <w:marLeft w:val="0"/>
                                              <w:marRight w:val="0"/>
                                              <w:marTop w:val="0"/>
                                              <w:marBottom w:val="0"/>
                                              <w:divBdr>
                                                <w:top w:val="none" w:sz="0" w:space="0" w:color="auto"/>
                                                <w:left w:val="none" w:sz="0" w:space="0" w:color="auto"/>
                                                <w:bottom w:val="none" w:sz="0" w:space="0" w:color="auto"/>
                                                <w:right w:val="none" w:sz="0" w:space="0" w:color="auto"/>
                                              </w:divBdr>
                                              <w:divsChild>
                                                <w:div w:id="13147500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6839719">
                                          <w:marLeft w:val="0"/>
                                          <w:marRight w:val="180"/>
                                          <w:marTop w:val="0"/>
                                          <w:marBottom w:val="150"/>
                                          <w:divBdr>
                                            <w:top w:val="none" w:sz="0" w:space="0" w:color="auto"/>
                                            <w:left w:val="none" w:sz="0" w:space="0" w:color="auto"/>
                                            <w:bottom w:val="none" w:sz="0" w:space="0" w:color="auto"/>
                                            <w:right w:val="none" w:sz="0" w:space="0" w:color="auto"/>
                                          </w:divBdr>
                                        </w:div>
                                      </w:divsChild>
                                    </w:div>
                                    <w:div w:id="1448694802">
                                      <w:marLeft w:val="1275"/>
                                      <w:marRight w:val="0"/>
                                      <w:marTop w:val="0"/>
                                      <w:marBottom w:val="0"/>
                                      <w:divBdr>
                                        <w:top w:val="none" w:sz="0" w:space="0" w:color="auto"/>
                                        <w:left w:val="none" w:sz="0" w:space="0" w:color="auto"/>
                                        <w:bottom w:val="none" w:sz="0" w:space="0" w:color="auto"/>
                                        <w:right w:val="none" w:sz="0" w:space="0" w:color="auto"/>
                                      </w:divBdr>
                                      <w:divsChild>
                                        <w:div w:id="858617667">
                                          <w:marLeft w:val="0"/>
                                          <w:marRight w:val="0"/>
                                          <w:marTop w:val="0"/>
                                          <w:marBottom w:val="165"/>
                                          <w:divBdr>
                                            <w:top w:val="none" w:sz="0" w:space="0" w:color="auto"/>
                                            <w:left w:val="none" w:sz="0" w:space="0" w:color="auto"/>
                                            <w:bottom w:val="none" w:sz="0" w:space="0" w:color="auto"/>
                                            <w:right w:val="none" w:sz="0" w:space="0" w:color="auto"/>
                                          </w:divBdr>
                                          <w:divsChild>
                                            <w:div w:id="1529223385">
                                              <w:marLeft w:val="0"/>
                                              <w:marRight w:val="0"/>
                                              <w:marTop w:val="0"/>
                                              <w:marBottom w:val="0"/>
                                              <w:divBdr>
                                                <w:top w:val="none" w:sz="0" w:space="0" w:color="auto"/>
                                                <w:left w:val="none" w:sz="0" w:space="0" w:color="auto"/>
                                                <w:bottom w:val="none" w:sz="0" w:space="0" w:color="auto"/>
                                                <w:right w:val="none" w:sz="0" w:space="0" w:color="auto"/>
                                              </w:divBdr>
                                              <w:divsChild>
                                                <w:div w:id="1518544561">
                                                  <w:marLeft w:val="0"/>
                                                  <w:marRight w:val="0"/>
                                                  <w:marTop w:val="0"/>
                                                  <w:marBottom w:val="0"/>
                                                  <w:divBdr>
                                                    <w:top w:val="none" w:sz="0" w:space="0" w:color="auto"/>
                                                    <w:left w:val="none" w:sz="0" w:space="0" w:color="auto"/>
                                                    <w:bottom w:val="none" w:sz="0" w:space="0" w:color="auto"/>
                                                    <w:right w:val="none" w:sz="0" w:space="0" w:color="auto"/>
                                                  </w:divBdr>
                                                </w:div>
                                              </w:divsChild>
                                            </w:div>
                                            <w:div w:id="970214076">
                                              <w:marLeft w:val="0"/>
                                              <w:marRight w:val="0"/>
                                              <w:marTop w:val="0"/>
                                              <w:marBottom w:val="0"/>
                                              <w:divBdr>
                                                <w:top w:val="none" w:sz="0" w:space="0" w:color="auto"/>
                                                <w:left w:val="none" w:sz="0" w:space="0" w:color="auto"/>
                                                <w:bottom w:val="none" w:sz="0" w:space="0" w:color="auto"/>
                                                <w:right w:val="none" w:sz="0" w:space="0" w:color="auto"/>
                                              </w:divBdr>
                                            </w:div>
                                          </w:divsChild>
                                        </w:div>
                                        <w:div w:id="459615194">
                                          <w:marLeft w:val="225"/>
                                          <w:marRight w:val="225"/>
                                          <w:marTop w:val="150"/>
                                          <w:marBottom w:val="150"/>
                                          <w:divBdr>
                                            <w:top w:val="none" w:sz="0" w:space="0" w:color="auto"/>
                                            <w:left w:val="none" w:sz="0" w:space="0" w:color="auto"/>
                                            <w:bottom w:val="none" w:sz="0" w:space="0" w:color="auto"/>
                                            <w:right w:val="none" w:sz="0" w:space="0" w:color="auto"/>
                                          </w:divBdr>
                                          <w:divsChild>
                                            <w:div w:id="1583023755">
                                              <w:marLeft w:val="0"/>
                                              <w:marRight w:val="0"/>
                                              <w:marTop w:val="0"/>
                                              <w:marBottom w:val="0"/>
                                              <w:divBdr>
                                                <w:top w:val="none" w:sz="0" w:space="0" w:color="auto"/>
                                                <w:left w:val="none" w:sz="0" w:space="0" w:color="auto"/>
                                                <w:bottom w:val="none" w:sz="0" w:space="0" w:color="auto"/>
                                                <w:right w:val="none" w:sz="0" w:space="0" w:color="auto"/>
                                              </w:divBdr>
                                              <w:divsChild>
                                                <w:div w:id="1161236900">
                                                  <w:marLeft w:val="2880"/>
                                                  <w:marRight w:val="0"/>
                                                  <w:marTop w:val="0"/>
                                                  <w:marBottom w:val="0"/>
                                                  <w:divBdr>
                                                    <w:top w:val="none" w:sz="0" w:space="0" w:color="auto"/>
                                                    <w:left w:val="none" w:sz="0" w:space="0" w:color="auto"/>
                                                    <w:bottom w:val="none" w:sz="0" w:space="0" w:color="auto"/>
                                                    <w:right w:val="none" w:sz="0" w:space="0" w:color="auto"/>
                                                  </w:divBdr>
                                                  <w:divsChild>
                                                    <w:div w:id="70290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533720">
                                      <w:marLeft w:val="1275"/>
                                      <w:marRight w:val="0"/>
                                      <w:marTop w:val="0"/>
                                      <w:marBottom w:val="0"/>
                                      <w:divBdr>
                                        <w:top w:val="none" w:sz="0" w:space="0" w:color="auto"/>
                                        <w:left w:val="none" w:sz="0" w:space="0" w:color="auto"/>
                                        <w:bottom w:val="none" w:sz="0" w:space="0" w:color="auto"/>
                                        <w:right w:val="none" w:sz="0" w:space="0" w:color="auto"/>
                                      </w:divBdr>
                                      <w:divsChild>
                                        <w:div w:id="1156411072">
                                          <w:marLeft w:val="0"/>
                                          <w:marRight w:val="0"/>
                                          <w:marTop w:val="0"/>
                                          <w:marBottom w:val="165"/>
                                          <w:divBdr>
                                            <w:top w:val="none" w:sz="0" w:space="0" w:color="auto"/>
                                            <w:left w:val="none" w:sz="0" w:space="0" w:color="auto"/>
                                            <w:bottom w:val="none" w:sz="0" w:space="0" w:color="auto"/>
                                            <w:right w:val="none" w:sz="0" w:space="0" w:color="auto"/>
                                          </w:divBdr>
                                          <w:divsChild>
                                            <w:div w:id="391661620">
                                              <w:marLeft w:val="0"/>
                                              <w:marRight w:val="0"/>
                                              <w:marTop w:val="0"/>
                                              <w:marBottom w:val="0"/>
                                              <w:divBdr>
                                                <w:top w:val="none" w:sz="0" w:space="0" w:color="auto"/>
                                                <w:left w:val="none" w:sz="0" w:space="0" w:color="auto"/>
                                                <w:bottom w:val="none" w:sz="0" w:space="0" w:color="auto"/>
                                                <w:right w:val="none" w:sz="0" w:space="0" w:color="auto"/>
                                              </w:divBdr>
                                              <w:divsChild>
                                                <w:div w:id="1390303726">
                                                  <w:marLeft w:val="0"/>
                                                  <w:marRight w:val="0"/>
                                                  <w:marTop w:val="0"/>
                                                  <w:marBottom w:val="0"/>
                                                  <w:divBdr>
                                                    <w:top w:val="none" w:sz="0" w:space="0" w:color="auto"/>
                                                    <w:left w:val="none" w:sz="0" w:space="0" w:color="auto"/>
                                                    <w:bottom w:val="none" w:sz="0" w:space="0" w:color="auto"/>
                                                    <w:right w:val="none" w:sz="0" w:space="0" w:color="auto"/>
                                                  </w:divBdr>
                                                </w:div>
                                              </w:divsChild>
                                            </w:div>
                                            <w:div w:id="544172708">
                                              <w:marLeft w:val="0"/>
                                              <w:marRight w:val="0"/>
                                              <w:marTop w:val="0"/>
                                              <w:marBottom w:val="0"/>
                                              <w:divBdr>
                                                <w:top w:val="none" w:sz="0" w:space="0" w:color="auto"/>
                                                <w:left w:val="none" w:sz="0" w:space="0" w:color="auto"/>
                                                <w:bottom w:val="none" w:sz="0" w:space="0" w:color="auto"/>
                                                <w:right w:val="none" w:sz="0" w:space="0" w:color="auto"/>
                                              </w:divBdr>
                                            </w:div>
                                          </w:divsChild>
                                        </w:div>
                                        <w:div w:id="1833139397">
                                          <w:marLeft w:val="0"/>
                                          <w:marRight w:val="0"/>
                                          <w:marTop w:val="0"/>
                                          <w:marBottom w:val="0"/>
                                          <w:divBdr>
                                            <w:top w:val="single" w:sz="6" w:space="0" w:color="EEEEEE"/>
                                            <w:left w:val="none" w:sz="0" w:space="0" w:color="auto"/>
                                            <w:bottom w:val="none" w:sz="0" w:space="0" w:color="auto"/>
                                            <w:right w:val="none" w:sz="0" w:space="0" w:color="auto"/>
                                          </w:divBdr>
                                          <w:divsChild>
                                            <w:div w:id="1143543666">
                                              <w:marLeft w:val="225"/>
                                              <w:marRight w:val="225"/>
                                              <w:marTop w:val="0"/>
                                              <w:marBottom w:val="0"/>
                                              <w:divBdr>
                                                <w:top w:val="none" w:sz="0" w:space="0" w:color="auto"/>
                                                <w:left w:val="none" w:sz="0" w:space="0" w:color="auto"/>
                                                <w:bottom w:val="none" w:sz="0" w:space="0" w:color="auto"/>
                                                <w:right w:val="none" w:sz="0" w:space="0" w:color="auto"/>
                                              </w:divBdr>
                                              <w:divsChild>
                                                <w:div w:id="210465876">
                                                  <w:marLeft w:val="750"/>
                                                  <w:marRight w:val="0"/>
                                                  <w:marTop w:val="150"/>
                                                  <w:marBottom w:val="150"/>
                                                  <w:divBdr>
                                                    <w:top w:val="none" w:sz="0" w:space="0" w:color="auto"/>
                                                    <w:left w:val="none" w:sz="0" w:space="0" w:color="auto"/>
                                                    <w:bottom w:val="none" w:sz="0" w:space="0" w:color="auto"/>
                                                    <w:right w:val="none" w:sz="0" w:space="0" w:color="auto"/>
                                                  </w:divBdr>
                                                  <w:divsChild>
                                                    <w:div w:id="1641036374">
                                                      <w:marLeft w:val="0"/>
                                                      <w:marRight w:val="0"/>
                                                      <w:marTop w:val="0"/>
                                                      <w:marBottom w:val="0"/>
                                                      <w:divBdr>
                                                        <w:top w:val="none" w:sz="0" w:space="0" w:color="auto"/>
                                                        <w:left w:val="none" w:sz="0" w:space="0" w:color="auto"/>
                                                        <w:bottom w:val="none" w:sz="0" w:space="0" w:color="auto"/>
                                                        <w:right w:val="none" w:sz="0" w:space="0" w:color="auto"/>
                                                      </w:divBdr>
                                                      <w:divsChild>
                                                        <w:div w:id="160060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64604">
                                                  <w:marLeft w:val="0"/>
                                                  <w:marRight w:val="0"/>
                                                  <w:marTop w:val="150"/>
                                                  <w:marBottom w:val="150"/>
                                                  <w:divBdr>
                                                    <w:top w:val="none" w:sz="0" w:space="0" w:color="auto"/>
                                                    <w:left w:val="none" w:sz="0" w:space="0" w:color="auto"/>
                                                    <w:bottom w:val="none" w:sz="0" w:space="0" w:color="auto"/>
                                                    <w:right w:val="none" w:sz="0" w:space="0" w:color="auto"/>
                                                  </w:divBdr>
                                                </w:div>
                                                <w:div w:id="131629630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02764769">
                                          <w:marLeft w:val="0"/>
                                          <w:marRight w:val="0"/>
                                          <w:marTop w:val="0"/>
                                          <w:marBottom w:val="0"/>
                                          <w:divBdr>
                                            <w:top w:val="none" w:sz="0" w:space="0" w:color="auto"/>
                                            <w:left w:val="none" w:sz="0" w:space="0" w:color="auto"/>
                                            <w:bottom w:val="none" w:sz="0" w:space="0" w:color="auto"/>
                                            <w:right w:val="none" w:sz="0" w:space="0" w:color="auto"/>
                                          </w:divBdr>
                                          <w:divsChild>
                                            <w:div w:id="1020089539">
                                              <w:marLeft w:val="600"/>
                                              <w:marRight w:val="0"/>
                                              <w:marTop w:val="0"/>
                                              <w:marBottom w:val="0"/>
                                              <w:divBdr>
                                                <w:top w:val="none" w:sz="0" w:space="0" w:color="auto"/>
                                                <w:left w:val="none" w:sz="0" w:space="0" w:color="auto"/>
                                                <w:bottom w:val="none" w:sz="0" w:space="0" w:color="auto"/>
                                                <w:right w:val="none" w:sz="0" w:space="0" w:color="auto"/>
                                              </w:divBdr>
                                              <w:divsChild>
                                                <w:div w:id="1372455587">
                                                  <w:marLeft w:val="0"/>
                                                  <w:marRight w:val="0"/>
                                                  <w:marTop w:val="0"/>
                                                  <w:marBottom w:val="0"/>
                                                  <w:divBdr>
                                                    <w:top w:val="none" w:sz="0" w:space="0" w:color="auto"/>
                                                    <w:left w:val="none" w:sz="0" w:space="0" w:color="auto"/>
                                                    <w:bottom w:val="none" w:sz="0" w:space="0" w:color="auto"/>
                                                    <w:right w:val="none" w:sz="0" w:space="0" w:color="auto"/>
                                                  </w:divBdr>
                                                  <w:divsChild>
                                                    <w:div w:id="2112192255">
                                                      <w:marLeft w:val="0"/>
                                                      <w:marRight w:val="75"/>
                                                      <w:marTop w:val="0"/>
                                                      <w:marBottom w:val="0"/>
                                                      <w:divBdr>
                                                        <w:top w:val="none" w:sz="0" w:space="0" w:color="auto"/>
                                                        <w:left w:val="none" w:sz="0" w:space="0" w:color="auto"/>
                                                        <w:bottom w:val="none" w:sz="0" w:space="0" w:color="auto"/>
                                                        <w:right w:val="none" w:sz="0" w:space="0" w:color="auto"/>
                                                      </w:divBdr>
                                                      <w:divsChild>
                                                        <w:div w:id="1745952620">
                                                          <w:marLeft w:val="0"/>
                                                          <w:marRight w:val="0"/>
                                                          <w:marTop w:val="0"/>
                                                          <w:marBottom w:val="0"/>
                                                          <w:divBdr>
                                                            <w:top w:val="none" w:sz="0" w:space="0" w:color="auto"/>
                                                            <w:left w:val="none" w:sz="0" w:space="0" w:color="auto"/>
                                                            <w:bottom w:val="none" w:sz="0" w:space="0" w:color="auto"/>
                                                            <w:right w:val="none" w:sz="0" w:space="0" w:color="auto"/>
                                                          </w:divBdr>
                                                          <w:divsChild>
                                                            <w:div w:id="959069451">
                                                              <w:marLeft w:val="0"/>
                                                              <w:marRight w:val="0"/>
                                                              <w:marTop w:val="0"/>
                                                              <w:marBottom w:val="0"/>
                                                              <w:divBdr>
                                                                <w:top w:val="none" w:sz="0" w:space="0" w:color="auto"/>
                                                                <w:left w:val="none" w:sz="0" w:space="0" w:color="auto"/>
                                                                <w:bottom w:val="none" w:sz="0" w:space="0" w:color="auto"/>
                                                                <w:right w:val="none" w:sz="0" w:space="0" w:color="auto"/>
                                                              </w:divBdr>
                                                            </w:div>
                                                          </w:divsChild>
                                                        </w:div>
                                                        <w:div w:id="1983654264">
                                                          <w:marLeft w:val="0"/>
                                                          <w:marRight w:val="0"/>
                                                          <w:marTop w:val="0"/>
                                                          <w:marBottom w:val="0"/>
                                                          <w:divBdr>
                                                            <w:top w:val="none" w:sz="0" w:space="0" w:color="auto"/>
                                                            <w:left w:val="none" w:sz="0" w:space="0" w:color="auto"/>
                                                            <w:bottom w:val="none" w:sz="0" w:space="0" w:color="auto"/>
                                                            <w:right w:val="none" w:sz="0" w:space="0" w:color="auto"/>
                                                          </w:divBdr>
                                                        </w:div>
                                                      </w:divsChild>
                                                    </w:div>
                                                    <w:div w:id="919291970">
                                                      <w:marLeft w:val="0"/>
                                                      <w:marRight w:val="0"/>
                                                      <w:marTop w:val="0"/>
                                                      <w:marBottom w:val="0"/>
                                                      <w:divBdr>
                                                        <w:top w:val="none" w:sz="0" w:space="0" w:color="auto"/>
                                                        <w:left w:val="none" w:sz="0" w:space="0" w:color="auto"/>
                                                        <w:bottom w:val="none" w:sz="0" w:space="0" w:color="auto"/>
                                                        <w:right w:val="none" w:sz="0" w:space="0" w:color="auto"/>
                                                      </w:divBdr>
                                                    </w:div>
                                                    <w:div w:id="60137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683962">
                                          <w:marLeft w:val="0"/>
                                          <w:marRight w:val="0"/>
                                          <w:marTop w:val="0"/>
                                          <w:marBottom w:val="0"/>
                                          <w:divBdr>
                                            <w:top w:val="none" w:sz="0" w:space="0" w:color="auto"/>
                                            <w:left w:val="none" w:sz="0" w:space="0" w:color="auto"/>
                                            <w:bottom w:val="none" w:sz="0" w:space="0" w:color="auto"/>
                                            <w:right w:val="none" w:sz="0" w:space="0" w:color="auto"/>
                                          </w:divBdr>
                                        </w:div>
                                      </w:divsChild>
                                    </w:div>
                                    <w:div w:id="532379724">
                                      <w:marLeft w:val="1275"/>
                                      <w:marRight w:val="0"/>
                                      <w:marTop w:val="0"/>
                                      <w:marBottom w:val="0"/>
                                      <w:divBdr>
                                        <w:top w:val="none" w:sz="0" w:space="0" w:color="auto"/>
                                        <w:left w:val="none" w:sz="0" w:space="0" w:color="auto"/>
                                        <w:bottom w:val="none" w:sz="0" w:space="0" w:color="auto"/>
                                        <w:right w:val="none" w:sz="0" w:space="0" w:color="auto"/>
                                      </w:divBdr>
                                      <w:divsChild>
                                        <w:div w:id="1533614939">
                                          <w:marLeft w:val="0"/>
                                          <w:marRight w:val="0"/>
                                          <w:marTop w:val="0"/>
                                          <w:marBottom w:val="165"/>
                                          <w:divBdr>
                                            <w:top w:val="none" w:sz="0" w:space="0" w:color="auto"/>
                                            <w:left w:val="none" w:sz="0" w:space="0" w:color="auto"/>
                                            <w:bottom w:val="none" w:sz="0" w:space="0" w:color="auto"/>
                                            <w:right w:val="none" w:sz="0" w:space="0" w:color="auto"/>
                                          </w:divBdr>
                                          <w:divsChild>
                                            <w:div w:id="1357778510">
                                              <w:marLeft w:val="0"/>
                                              <w:marRight w:val="0"/>
                                              <w:marTop w:val="75"/>
                                              <w:marBottom w:val="0"/>
                                              <w:divBdr>
                                                <w:top w:val="none" w:sz="0" w:space="0" w:color="auto"/>
                                                <w:left w:val="none" w:sz="0" w:space="0" w:color="auto"/>
                                                <w:bottom w:val="none" w:sz="0" w:space="0" w:color="auto"/>
                                                <w:right w:val="none" w:sz="0" w:space="0" w:color="auto"/>
                                              </w:divBdr>
                                            </w:div>
                                          </w:divsChild>
                                        </w:div>
                                        <w:div w:id="1961298017">
                                          <w:marLeft w:val="225"/>
                                          <w:marRight w:val="225"/>
                                          <w:marTop w:val="0"/>
                                          <w:marBottom w:val="150"/>
                                          <w:divBdr>
                                            <w:top w:val="none" w:sz="0" w:space="0" w:color="auto"/>
                                            <w:left w:val="none" w:sz="0" w:space="0" w:color="auto"/>
                                            <w:bottom w:val="none" w:sz="0" w:space="0" w:color="auto"/>
                                            <w:right w:val="none" w:sz="0" w:space="0" w:color="auto"/>
                                          </w:divBdr>
                                        </w:div>
                                        <w:div w:id="1766223062">
                                          <w:marLeft w:val="225"/>
                                          <w:marRight w:val="225"/>
                                          <w:marTop w:val="150"/>
                                          <w:marBottom w:val="150"/>
                                          <w:divBdr>
                                            <w:top w:val="none" w:sz="0" w:space="0" w:color="auto"/>
                                            <w:left w:val="none" w:sz="0" w:space="0" w:color="auto"/>
                                            <w:bottom w:val="none" w:sz="0" w:space="0" w:color="auto"/>
                                            <w:right w:val="none" w:sz="0" w:space="0" w:color="auto"/>
                                          </w:divBdr>
                                          <w:divsChild>
                                            <w:div w:id="63183681">
                                              <w:marLeft w:val="0"/>
                                              <w:marRight w:val="0"/>
                                              <w:marTop w:val="0"/>
                                              <w:marBottom w:val="0"/>
                                              <w:divBdr>
                                                <w:top w:val="none" w:sz="0" w:space="0" w:color="auto"/>
                                                <w:left w:val="none" w:sz="0" w:space="0" w:color="auto"/>
                                                <w:bottom w:val="none" w:sz="0" w:space="0" w:color="auto"/>
                                                <w:right w:val="none" w:sz="0" w:space="0" w:color="auto"/>
                                              </w:divBdr>
                                            </w:div>
                                            <w:div w:id="687827011">
                                              <w:marLeft w:val="0"/>
                                              <w:marRight w:val="0"/>
                                              <w:marTop w:val="0"/>
                                              <w:marBottom w:val="0"/>
                                              <w:divBdr>
                                                <w:top w:val="none" w:sz="0" w:space="0" w:color="auto"/>
                                                <w:left w:val="none" w:sz="0" w:space="0" w:color="auto"/>
                                                <w:bottom w:val="none" w:sz="0" w:space="0" w:color="auto"/>
                                                <w:right w:val="none" w:sz="0" w:space="0" w:color="auto"/>
                                              </w:divBdr>
                                            </w:div>
                                          </w:divsChild>
                                        </w:div>
                                        <w:div w:id="2114130591">
                                          <w:marLeft w:val="0"/>
                                          <w:marRight w:val="0"/>
                                          <w:marTop w:val="0"/>
                                          <w:marBottom w:val="0"/>
                                          <w:divBdr>
                                            <w:top w:val="none" w:sz="0" w:space="0" w:color="auto"/>
                                            <w:left w:val="none" w:sz="0" w:space="0" w:color="auto"/>
                                            <w:bottom w:val="none" w:sz="0" w:space="0" w:color="auto"/>
                                            <w:right w:val="none" w:sz="0" w:space="0" w:color="auto"/>
                                          </w:divBdr>
                                          <w:divsChild>
                                            <w:div w:id="770469272">
                                              <w:marLeft w:val="600"/>
                                              <w:marRight w:val="0"/>
                                              <w:marTop w:val="0"/>
                                              <w:marBottom w:val="0"/>
                                              <w:divBdr>
                                                <w:top w:val="none" w:sz="0" w:space="0" w:color="auto"/>
                                                <w:left w:val="none" w:sz="0" w:space="0" w:color="auto"/>
                                                <w:bottom w:val="none" w:sz="0" w:space="0" w:color="auto"/>
                                                <w:right w:val="none" w:sz="0" w:space="0" w:color="auto"/>
                                              </w:divBdr>
                                              <w:divsChild>
                                                <w:div w:id="991328933">
                                                  <w:marLeft w:val="0"/>
                                                  <w:marRight w:val="0"/>
                                                  <w:marTop w:val="0"/>
                                                  <w:marBottom w:val="0"/>
                                                  <w:divBdr>
                                                    <w:top w:val="none" w:sz="0" w:space="0" w:color="auto"/>
                                                    <w:left w:val="none" w:sz="0" w:space="0" w:color="auto"/>
                                                    <w:bottom w:val="none" w:sz="0" w:space="0" w:color="auto"/>
                                                    <w:right w:val="none" w:sz="0" w:space="0" w:color="auto"/>
                                                  </w:divBdr>
                                                  <w:divsChild>
                                                    <w:div w:id="1994328011">
                                                      <w:marLeft w:val="0"/>
                                                      <w:marRight w:val="75"/>
                                                      <w:marTop w:val="0"/>
                                                      <w:marBottom w:val="0"/>
                                                      <w:divBdr>
                                                        <w:top w:val="none" w:sz="0" w:space="0" w:color="auto"/>
                                                        <w:left w:val="none" w:sz="0" w:space="0" w:color="auto"/>
                                                        <w:bottom w:val="none" w:sz="0" w:space="0" w:color="auto"/>
                                                        <w:right w:val="none" w:sz="0" w:space="0" w:color="auto"/>
                                                      </w:divBdr>
                                                      <w:divsChild>
                                                        <w:div w:id="536626160">
                                                          <w:marLeft w:val="0"/>
                                                          <w:marRight w:val="0"/>
                                                          <w:marTop w:val="0"/>
                                                          <w:marBottom w:val="0"/>
                                                          <w:divBdr>
                                                            <w:top w:val="none" w:sz="0" w:space="0" w:color="auto"/>
                                                            <w:left w:val="none" w:sz="0" w:space="0" w:color="auto"/>
                                                            <w:bottom w:val="none" w:sz="0" w:space="0" w:color="auto"/>
                                                            <w:right w:val="none" w:sz="0" w:space="0" w:color="auto"/>
                                                          </w:divBdr>
                                                          <w:divsChild>
                                                            <w:div w:id="1713921011">
                                                              <w:marLeft w:val="0"/>
                                                              <w:marRight w:val="0"/>
                                                              <w:marTop w:val="0"/>
                                                              <w:marBottom w:val="0"/>
                                                              <w:divBdr>
                                                                <w:top w:val="none" w:sz="0" w:space="0" w:color="auto"/>
                                                                <w:left w:val="none" w:sz="0" w:space="0" w:color="auto"/>
                                                                <w:bottom w:val="none" w:sz="0" w:space="0" w:color="auto"/>
                                                                <w:right w:val="none" w:sz="0" w:space="0" w:color="auto"/>
                                                              </w:divBdr>
                                                            </w:div>
                                                          </w:divsChild>
                                                        </w:div>
                                                        <w:div w:id="1651591246">
                                                          <w:marLeft w:val="0"/>
                                                          <w:marRight w:val="0"/>
                                                          <w:marTop w:val="0"/>
                                                          <w:marBottom w:val="0"/>
                                                          <w:divBdr>
                                                            <w:top w:val="none" w:sz="0" w:space="0" w:color="auto"/>
                                                            <w:left w:val="none" w:sz="0" w:space="0" w:color="auto"/>
                                                            <w:bottom w:val="none" w:sz="0" w:space="0" w:color="auto"/>
                                                            <w:right w:val="none" w:sz="0" w:space="0" w:color="auto"/>
                                                          </w:divBdr>
                                                        </w:div>
                                                      </w:divsChild>
                                                    </w:div>
                                                    <w:div w:id="325938963">
                                                      <w:marLeft w:val="0"/>
                                                      <w:marRight w:val="0"/>
                                                      <w:marTop w:val="0"/>
                                                      <w:marBottom w:val="0"/>
                                                      <w:divBdr>
                                                        <w:top w:val="none" w:sz="0" w:space="0" w:color="auto"/>
                                                        <w:left w:val="none" w:sz="0" w:space="0" w:color="auto"/>
                                                        <w:bottom w:val="none" w:sz="0" w:space="0" w:color="auto"/>
                                                        <w:right w:val="none" w:sz="0" w:space="0" w:color="auto"/>
                                                      </w:divBdr>
                                                    </w:div>
                                                    <w:div w:id="12347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41686">
                                          <w:marLeft w:val="0"/>
                                          <w:marRight w:val="0"/>
                                          <w:marTop w:val="0"/>
                                          <w:marBottom w:val="0"/>
                                          <w:divBdr>
                                            <w:top w:val="none" w:sz="0" w:space="0" w:color="auto"/>
                                            <w:left w:val="none" w:sz="0" w:space="0" w:color="auto"/>
                                            <w:bottom w:val="none" w:sz="0" w:space="0" w:color="auto"/>
                                            <w:right w:val="none" w:sz="0" w:space="0" w:color="auto"/>
                                          </w:divBdr>
                                        </w:div>
                                      </w:divsChild>
                                    </w:div>
                                    <w:div w:id="1173032489">
                                      <w:marLeft w:val="1275"/>
                                      <w:marRight w:val="0"/>
                                      <w:marTop w:val="0"/>
                                      <w:marBottom w:val="0"/>
                                      <w:divBdr>
                                        <w:top w:val="none" w:sz="0" w:space="0" w:color="auto"/>
                                        <w:left w:val="none" w:sz="0" w:space="0" w:color="auto"/>
                                        <w:bottom w:val="none" w:sz="0" w:space="0" w:color="auto"/>
                                        <w:right w:val="none" w:sz="0" w:space="0" w:color="auto"/>
                                      </w:divBdr>
                                      <w:divsChild>
                                        <w:div w:id="730150580">
                                          <w:marLeft w:val="0"/>
                                          <w:marRight w:val="0"/>
                                          <w:marTop w:val="0"/>
                                          <w:marBottom w:val="165"/>
                                          <w:divBdr>
                                            <w:top w:val="none" w:sz="0" w:space="0" w:color="auto"/>
                                            <w:left w:val="none" w:sz="0" w:space="0" w:color="auto"/>
                                            <w:bottom w:val="none" w:sz="0" w:space="0" w:color="auto"/>
                                            <w:right w:val="none" w:sz="0" w:space="0" w:color="auto"/>
                                          </w:divBdr>
                                        </w:div>
                                        <w:div w:id="1345550375">
                                          <w:marLeft w:val="0"/>
                                          <w:marRight w:val="0"/>
                                          <w:marTop w:val="0"/>
                                          <w:marBottom w:val="165"/>
                                          <w:divBdr>
                                            <w:top w:val="none" w:sz="0" w:space="0" w:color="auto"/>
                                            <w:left w:val="none" w:sz="0" w:space="0" w:color="auto"/>
                                            <w:bottom w:val="none" w:sz="0" w:space="0" w:color="auto"/>
                                            <w:right w:val="none" w:sz="0" w:space="0" w:color="auto"/>
                                          </w:divBdr>
                                          <w:divsChild>
                                            <w:div w:id="944842643">
                                              <w:marLeft w:val="0"/>
                                              <w:marRight w:val="0"/>
                                              <w:marTop w:val="0"/>
                                              <w:marBottom w:val="0"/>
                                              <w:divBdr>
                                                <w:top w:val="none" w:sz="0" w:space="0" w:color="auto"/>
                                                <w:left w:val="none" w:sz="0" w:space="0" w:color="auto"/>
                                                <w:bottom w:val="none" w:sz="0" w:space="0" w:color="auto"/>
                                                <w:right w:val="none" w:sz="0" w:space="0" w:color="auto"/>
                                              </w:divBdr>
                                            </w:div>
                                          </w:divsChild>
                                        </w:div>
                                        <w:div w:id="639310854">
                                          <w:marLeft w:val="225"/>
                                          <w:marRight w:val="225"/>
                                          <w:marTop w:val="0"/>
                                          <w:marBottom w:val="0"/>
                                          <w:divBdr>
                                            <w:top w:val="none" w:sz="0" w:space="0" w:color="auto"/>
                                            <w:left w:val="none" w:sz="0" w:space="0" w:color="auto"/>
                                            <w:bottom w:val="none" w:sz="0" w:space="0" w:color="auto"/>
                                            <w:right w:val="none" w:sz="0" w:space="0" w:color="auto"/>
                                          </w:divBdr>
                                          <w:divsChild>
                                            <w:div w:id="559052649">
                                              <w:marLeft w:val="600"/>
                                              <w:marRight w:val="0"/>
                                              <w:marTop w:val="0"/>
                                              <w:marBottom w:val="0"/>
                                              <w:divBdr>
                                                <w:top w:val="none" w:sz="0" w:space="0" w:color="auto"/>
                                                <w:left w:val="none" w:sz="0" w:space="0" w:color="auto"/>
                                                <w:bottom w:val="none" w:sz="0" w:space="0" w:color="auto"/>
                                                <w:right w:val="none" w:sz="0" w:space="0" w:color="auto"/>
                                              </w:divBdr>
                                              <w:divsChild>
                                                <w:div w:id="37338277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363438235">
                                          <w:marLeft w:val="0"/>
                                          <w:marRight w:val="0"/>
                                          <w:marTop w:val="0"/>
                                          <w:marBottom w:val="165"/>
                                          <w:divBdr>
                                            <w:top w:val="none" w:sz="0" w:space="0" w:color="auto"/>
                                            <w:left w:val="none" w:sz="0" w:space="0" w:color="auto"/>
                                            <w:bottom w:val="none" w:sz="0" w:space="0" w:color="auto"/>
                                            <w:right w:val="none" w:sz="0" w:space="0" w:color="auto"/>
                                          </w:divBdr>
                                          <w:divsChild>
                                            <w:div w:id="326178129">
                                              <w:marLeft w:val="0"/>
                                              <w:marRight w:val="0"/>
                                              <w:marTop w:val="0"/>
                                              <w:marBottom w:val="0"/>
                                              <w:divBdr>
                                                <w:top w:val="none" w:sz="0" w:space="0" w:color="auto"/>
                                                <w:left w:val="none" w:sz="0" w:space="0" w:color="auto"/>
                                                <w:bottom w:val="none" w:sz="0" w:space="0" w:color="auto"/>
                                                <w:right w:val="none" w:sz="0" w:space="0" w:color="auto"/>
                                              </w:divBdr>
                                            </w:div>
                                          </w:divsChild>
                                        </w:div>
                                        <w:div w:id="1318268059">
                                          <w:marLeft w:val="225"/>
                                          <w:marRight w:val="225"/>
                                          <w:marTop w:val="0"/>
                                          <w:marBottom w:val="0"/>
                                          <w:divBdr>
                                            <w:top w:val="none" w:sz="0" w:space="0" w:color="auto"/>
                                            <w:left w:val="none" w:sz="0" w:space="0" w:color="auto"/>
                                            <w:bottom w:val="none" w:sz="0" w:space="0" w:color="auto"/>
                                            <w:right w:val="none" w:sz="0" w:space="0" w:color="auto"/>
                                          </w:divBdr>
                                          <w:divsChild>
                                            <w:div w:id="1027101727">
                                              <w:marLeft w:val="600"/>
                                              <w:marRight w:val="0"/>
                                              <w:marTop w:val="0"/>
                                              <w:marBottom w:val="0"/>
                                              <w:divBdr>
                                                <w:top w:val="none" w:sz="0" w:space="0" w:color="auto"/>
                                                <w:left w:val="none" w:sz="0" w:space="0" w:color="auto"/>
                                                <w:bottom w:val="none" w:sz="0" w:space="0" w:color="auto"/>
                                                <w:right w:val="none" w:sz="0" w:space="0" w:color="auto"/>
                                              </w:divBdr>
                                              <w:divsChild>
                                                <w:div w:id="1411539409">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224418">
                                      <w:marLeft w:val="1275"/>
                                      <w:marRight w:val="0"/>
                                      <w:marTop w:val="0"/>
                                      <w:marBottom w:val="0"/>
                                      <w:divBdr>
                                        <w:top w:val="none" w:sz="0" w:space="0" w:color="auto"/>
                                        <w:left w:val="none" w:sz="0" w:space="0" w:color="auto"/>
                                        <w:bottom w:val="none" w:sz="0" w:space="0" w:color="auto"/>
                                        <w:right w:val="none" w:sz="0" w:space="0" w:color="auto"/>
                                      </w:divBdr>
                                      <w:divsChild>
                                        <w:div w:id="672611561">
                                          <w:marLeft w:val="0"/>
                                          <w:marRight w:val="0"/>
                                          <w:marTop w:val="0"/>
                                          <w:marBottom w:val="165"/>
                                          <w:divBdr>
                                            <w:top w:val="none" w:sz="0" w:space="0" w:color="auto"/>
                                            <w:left w:val="none" w:sz="0" w:space="0" w:color="auto"/>
                                            <w:bottom w:val="none" w:sz="0" w:space="0" w:color="auto"/>
                                            <w:right w:val="none" w:sz="0" w:space="0" w:color="auto"/>
                                          </w:divBdr>
                                          <w:divsChild>
                                            <w:div w:id="473256234">
                                              <w:marLeft w:val="0"/>
                                              <w:marRight w:val="0"/>
                                              <w:marTop w:val="0"/>
                                              <w:marBottom w:val="0"/>
                                              <w:divBdr>
                                                <w:top w:val="none" w:sz="0" w:space="0" w:color="auto"/>
                                                <w:left w:val="none" w:sz="0" w:space="0" w:color="auto"/>
                                                <w:bottom w:val="none" w:sz="0" w:space="0" w:color="auto"/>
                                                <w:right w:val="none" w:sz="0" w:space="0" w:color="auto"/>
                                              </w:divBdr>
                                              <w:divsChild>
                                                <w:div w:id="1123573714">
                                                  <w:marLeft w:val="0"/>
                                                  <w:marRight w:val="0"/>
                                                  <w:marTop w:val="0"/>
                                                  <w:marBottom w:val="0"/>
                                                  <w:divBdr>
                                                    <w:top w:val="none" w:sz="0" w:space="0" w:color="auto"/>
                                                    <w:left w:val="none" w:sz="0" w:space="0" w:color="auto"/>
                                                    <w:bottom w:val="none" w:sz="0" w:space="0" w:color="auto"/>
                                                    <w:right w:val="none" w:sz="0" w:space="0" w:color="auto"/>
                                                  </w:divBdr>
                                                </w:div>
                                              </w:divsChild>
                                            </w:div>
                                            <w:div w:id="1349024441">
                                              <w:marLeft w:val="0"/>
                                              <w:marRight w:val="0"/>
                                              <w:marTop w:val="0"/>
                                              <w:marBottom w:val="0"/>
                                              <w:divBdr>
                                                <w:top w:val="none" w:sz="0" w:space="0" w:color="auto"/>
                                                <w:left w:val="none" w:sz="0" w:space="0" w:color="auto"/>
                                                <w:bottom w:val="none" w:sz="0" w:space="0" w:color="auto"/>
                                                <w:right w:val="none" w:sz="0" w:space="0" w:color="auto"/>
                                              </w:divBdr>
                                            </w:div>
                                          </w:divsChild>
                                        </w:div>
                                        <w:div w:id="1036976665">
                                          <w:marLeft w:val="0"/>
                                          <w:marRight w:val="0"/>
                                          <w:marTop w:val="0"/>
                                          <w:marBottom w:val="0"/>
                                          <w:divBdr>
                                            <w:top w:val="single" w:sz="6" w:space="0" w:color="EEEEEE"/>
                                            <w:left w:val="none" w:sz="0" w:space="0" w:color="auto"/>
                                            <w:bottom w:val="none" w:sz="0" w:space="0" w:color="auto"/>
                                            <w:right w:val="none" w:sz="0" w:space="0" w:color="auto"/>
                                          </w:divBdr>
                                          <w:divsChild>
                                            <w:div w:id="990015147">
                                              <w:marLeft w:val="225"/>
                                              <w:marRight w:val="225"/>
                                              <w:marTop w:val="0"/>
                                              <w:marBottom w:val="0"/>
                                              <w:divBdr>
                                                <w:top w:val="none" w:sz="0" w:space="0" w:color="auto"/>
                                                <w:left w:val="none" w:sz="0" w:space="0" w:color="auto"/>
                                                <w:bottom w:val="none" w:sz="0" w:space="0" w:color="auto"/>
                                                <w:right w:val="none" w:sz="0" w:space="0" w:color="auto"/>
                                              </w:divBdr>
                                              <w:divsChild>
                                                <w:div w:id="1275671940">
                                                  <w:marLeft w:val="750"/>
                                                  <w:marRight w:val="0"/>
                                                  <w:marTop w:val="150"/>
                                                  <w:marBottom w:val="150"/>
                                                  <w:divBdr>
                                                    <w:top w:val="none" w:sz="0" w:space="0" w:color="auto"/>
                                                    <w:left w:val="none" w:sz="0" w:space="0" w:color="auto"/>
                                                    <w:bottom w:val="none" w:sz="0" w:space="0" w:color="auto"/>
                                                    <w:right w:val="none" w:sz="0" w:space="0" w:color="auto"/>
                                                  </w:divBdr>
                                                  <w:divsChild>
                                                    <w:div w:id="2119635614">
                                                      <w:marLeft w:val="0"/>
                                                      <w:marRight w:val="0"/>
                                                      <w:marTop w:val="0"/>
                                                      <w:marBottom w:val="0"/>
                                                      <w:divBdr>
                                                        <w:top w:val="none" w:sz="0" w:space="0" w:color="auto"/>
                                                        <w:left w:val="none" w:sz="0" w:space="0" w:color="auto"/>
                                                        <w:bottom w:val="none" w:sz="0" w:space="0" w:color="auto"/>
                                                        <w:right w:val="none" w:sz="0" w:space="0" w:color="auto"/>
                                                      </w:divBdr>
                                                      <w:divsChild>
                                                        <w:div w:id="118963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666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360395773">
                                      <w:marLeft w:val="1275"/>
                                      <w:marRight w:val="0"/>
                                      <w:marTop w:val="0"/>
                                      <w:marBottom w:val="0"/>
                                      <w:divBdr>
                                        <w:top w:val="none" w:sz="0" w:space="0" w:color="auto"/>
                                        <w:left w:val="none" w:sz="0" w:space="0" w:color="auto"/>
                                        <w:bottom w:val="none" w:sz="0" w:space="0" w:color="auto"/>
                                        <w:right w:val="none" w:sz="0" w:space="0" w:color="auto"/>
                                      </w:divBdr>
                                      <w:divsChild>
                                        <w:div w:id="756443998">
                                          <w:marLeft w:val="0"/>
                                          <w:marRight w:val="0"/>
                                          <w:marTop w:val="0"/>
                                          <w:marBottom w:val="165"/>
                                          <w:divBdr>
                                            <w:top w:val="none" w:sz="0" w:space="0" w:color="auto"/>
                                            <w:left w:val="none" w:sz="0" w:space="0" w:color="auto"/>
                                            <w:bottom w:val="none" w:sz="0" w:space="0" w:color="auto"/>
                                            <w:right w:val="none" w:sz="0" w:space="0" w:color="auto"/>
                                          </w:divBdr>
                                          <w:divsChild>
                                            <w:div w:id="379940590">
                                              <w:marLeft w:val="0"/>
                                              <w:marRight w:val="0"/>
                                              <w:marTop w:val="0"/>
                                              <w:marBottom w:val="0"/>
                                              <w:divBdr>
                                                <w:top w:val="none" w:sz="0" w:space="0" w:color="auto"/>
                                                <w:left w:val="none" w:sz="0" w:space="0" w:color="auto"/>
                                                <w:bottom w:val="none" w:sz="0" w:space="0" w:color="auto"/>
                                                <w:right w:val="none" w:sz="0" w:space="0" w:color="auto"/>
                                              </w:divBdr>
                                              <w:divsChild>
                                                <w:div w:id="959185077">
                                                  <w:marLeft w:val="0"/>
                                                  <w:marRight w:val="0"/>
                                                  <w:marTop w:val="0"/>
                                                  <w:marBottom w:val="0"/>
                                                  <w:divBdr>
                                                    <w:top w:val="none" w:sz="0" w:space="0" w:color="auto"/>
                                                    <w:left w:val="none" w:sz="0" w:space="0" w:color="auto"/>
                                                    <w:bottom w:val="none" w:sz="0" w:space="0" w:color="auto"/>
                                                    <w:right w:val="none" w:sz="0" w:space="0" w:color="auto"/>
                                                  </w:divBdr>
                                                </w:div>
                                              </w:divsChild>
                                            </w:div>
                                            <w:div w:id="930551617">
                                              <w:marLeft w:val="0"/>
                                              <w:marRight w:val="0"/>
                                              <w:marTop w:val="0"/>
                                              <w:marBottom w:val="0"/>
                                              <w:divBdr>
                                                <w:top w:val="none" w:sz="0" w:space="0" w:color="auto"/>
                                                <w:left w:val="none" w:sz="0" w:space="0" w:color="auto"/>
                                                <w:bottom w:val="none" w:sz="0" w:space="0" w:color="auto"/>
                                                <w:right w:val="none" w:sz="0" w:space="0" w:color="auto"/>
                                              </w:divBdr>
                                            </w:div>
                                          </w:divsChild>
                                        </w:div>
                                        <w:div w:id="61759840">
                                          <w:marLeft w:val="225"/>
                                          <w:marRight w:val="225"/>
                                          <w:marTop w:val="150"/>
                                          <w:marBottom w:val="150"/>
                                          <w:divBdr>
                                            <w:top w:val="none" w:sz="0" w:space="0" w:color="auto"/>
                                            <w:left w:val="none" w:sz="0" w:space="0" w:color="auto"/>
                                            <w:bottom w:val="none" w:sz="0" w:space="0" w:color="auto"/>
                                            <w:right w:val="none" w:sz="0" w:space="0" w:color="auto"/>
                                          </w:divBdr>
                                          <w:divsChild>
                                            <w:div w:id="1372461248">
                                              <w:marLeft w:val="0"/>
                                              <w:marRight w:val="0"/>
                                              <w:marTop w:val="0"/>
                                              <w:marBottom w:val="0"/>
                                              <w:divBdr>
                                                <w:top w:val="none" w:sz="0" w:space="0" w:color="auto"/>
                                                <w:left w:val="none" w:sz="0" w:space="0" w:color="auto"/>
                                                <w:bottom w:val="none" w:sz="0" w:space="0" w:color="auto"/>
                                                <w:right w:val="none" w:sz="0" w:space="0" w:color="auto"/>
                                              </w:divBdr>
                                              <w:divsChild>
                                                <w:div w:id="852112773">
                                                  <w:marLeft w:val="2880"/>
                                                  <w:marRight w:val="0"/>
                                                  <w:marTop w:val="0"/>
                                                  <w:marBottom w:val="0"/>
                                                  <w:divBdr>
                                                    <w:top w:val="none" w:sz="0" w:space="0" w:color="auto"/>
                                                    <w:left w:val="none" w:sz="0" w:space="0" w:color="auto"/>
                                                    <w:bottom w:val="none" w:sz="0" w:space="0" w:color="auto"/>
                                                    <w:right w:val="none" w:sz="0" w:space="0" w:color="auto"/>
                                                  </w:divBdr>
                                                  <w:divsChild>
                                                    <w:div w:id="59802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344211">
                                          <w:marLeft w:val="0"/>
                                          <w:marRight w:val="0"/>
                                          <w:marTop w:val="0"/>
                                          <w:marBottom w:val="0"/>
                                          <w:divBdr>
                                            <w:top w:val="none" w:sz="0" w:space="0" w:color="auto"/>
                                            <w:left w:val="none" w:sz="0" w:space="0" w:color="auto"/>
                                            <w:bottom w:val="none" w:sz="0" w:space="0" w:color="auto"/>
                                            <w:right w:val="none" w:sz="0" w:space="0" w:color="auto"/>
                                          </w:divBdr>
                                        </w:div>
                                        <w:div w:id="2074352850">
                                          <w:marLeft w:val="0"/>
                                          <w:marRight w:val="0"/>
                                          <w:marTop w:val="0"/>
                                          <w:marBottom w:val="0"/>
                                          <w:divBdr>
                                            <w:top w:val="none" w:sz="0" w:space="0" w:color="auto"/>
                                            <w:left w:val="none" w:sz="0" w:space="0" w:color="auto"/>
                                            <w:bottom w:val="none" w:sz="0" w:space="0" w:color="auto"/>
                                            <w:right w:val="none" w:sz="0" w:space="0" w:color="auto"/>
                                          </w:divBdr>
                                          <w:divsChild>
                                            <w:div w:id="1571038362">
                                              <w:marLeft w:val="600"/>
                                              <w:marRight w:val="0"/>
                                              <w:marTop w:val="0"/>
                                              <w:marBottom w:val="0"/>
                                              <w:divBdr>
                                                <w:top w:val="none" w:sz="0" w:space="0" w:color="auto"/>
                                                <w:left w:val="none" w:sz="0" w:space="0" w:color="auto"/>
                                                <w:bottom w:val="none" w:sz="0" w:space="0" w:color="auto"/>
                                                <w:right w:val="none" w:sz="0" w:space="0" w:color="auto"/>
                                              </w:divBdr>
                                              <w:divsChild>
                                                <w:div w:id="1737973188">
                                                  <w:marLeft w:val="0"/>
                                                  <w:marRight w:val="0"/>
                                                  <w:marTop w:val="0"/>
                                                  <w:marBottom w:val="0"/>
                                                  <w:divBdr>
                                                    <w:top w:val="none" w:sz="0" w:space="0" w:color="auto"/>
                                                    <w:left w:val="none" w:sz="0" w:space="0" w:color="auto"/>
                                                    <w:bottom w:val="none" w:sz="0" w:space="0" w:color="auto"/>
                                                    <w:right w:val="none" w:sz="0" w:space="0" w:color="auto"/>
                                                  </w:divBdr>
                                                  <w:divsChild>
                                                    <w:div w:id="986519817">
                                                      <w:marLeft w:val="0"/>
                                                      <w:marRight w:val="75"/>
                                                      <w:marTop w:val="0"/>
                                                      <w:marBottom w:val="0"/>
                                                      <w:divBdr>
                                                        <w:top w:val="none" w:sz="0" w:space="0" w:color="auto"/>
                                                        <w:left w:val="none" w:sz="0" w:space="0" w:color="auto"/>
                                                        <w:bottom w:val="none" w:sz="0" w:space="0" w:color="auto"/>
                                                        <w:right w:val="none" w:sz="0" w:space="0" w:color="auto"/>
                                                      </w:divBdr>
                                                      <w:divsChild>
                                                        <w:div w:id="247203496">
                                                          <w:marLeft w:val="0"/>
                                                          <w:marRight w:val="0"/>
                                                          <w:marTop w:val="0"/>
                                                          <w:marBottom w:val="0"/>
                                                          <w:divBdr>
                                                            <w:top w:val="none" w:sz="0" w:space="0" w:color="auto"/>
                                                            <w:left w:val="none" w:sz="0" w:space="0" w:color="auto"/>
                                                            <w:bottom w:val="none" w:sz="0" w:space="0" w:color="auto"/>
                                                            <w:right w:val="none" w:sz="0" w:space="0" w:color="auto"/>
                                                          </w:divBdr>
                                                          <w:divsChild>
                                                            <w:div w:id="2109963149">
                                                              <w:marLeft w:val="0"/>
                                                              <w:marRight w:val="0"/>
                                                              <w:marTop w:val="0"/>
                                                              <w:marBottom w:val="0"/>
                                                              <w:divBdr>
                                                                <w:top w:val="none" w:sz="0" w:space="0" w:color="auto"/>
                                                                <w:left w:val="none" w:sz="0" w:space="0" w:color="auto"/>
                                                                <w:bottom w:val="none" w:sz="0" w:space="0" w:color="auto"/>
                                                                <w:right w:val="none" w:sz="0" w:space="0" w:color="auto"/>
                                                              </w:divBdr>
                                                            </w:div>
                                                          </w:divsChild>
                                                        </w:div>
                                                        <w:div w:id="1607302024">
                                                          <w:marLeft w:val="0"/>
                                                          <w:marRight w:val="0"/>
                                                          <w:marTop w:val="0"/>
                                                          <w:marBottom w:val="0"/>
                                                          <w:divBdr>
                                                            <w:top w:val="none" w:sz="0" w:space="0" w:color="auto"/>
                                                            <w:left w:val="none" w:sz="0" w:space="0" w:color="auto"/>
                                                            <w:bottom w:val="none" w:sz="0" w:space="0" w:color="auto"/>
                                                            <w:right w:val="none" w:sz="0" w:space="0" w:color="auto"/>
                                                          </w:divBdr>
                                                        </w:div>
                                                      </w:divsChild>
                                                    </w:div>
                                                    <w:div w:id="2118017458">
                                                      <w:marLeft w:val="0"/>
                                                      <w:marRight w:val="0"/>
                                                      <w:marTop w:val="0"/>
                                                      <w:marBottom w:val="0"/>
                                                      <w:divBdr>
                                                        <w:top w:val="none" w:sz="0" w:space="0" w:color="auto"/>
                                                        <w:left w:val="none" w:sz="0" w:space="0" w:color="auto"/>
                                                        <w:bottom w:val="none" w:sz="0" w:space="0" w:color="auto"/>
                                                        <w:right w:val="none" w:sz="0" w:space="0" w:color="auto"/>
                                                      </w:divBdr>
                                                    </w:div>
                                                    <w:div w:id="54606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268305">
                                              <w:marLeft w:val="600"/>
                                              <w:marRight w:val="0"/>
                                              <w:marTop w:val="0"/>
                                              <w:marBottom w:val="0"/>
                                              <w:divBdr>
                                                <w:top w:val="none" w:sz="0" w:space="0" w:color="auto"/>
                                                <w:left w:val="none" w:sz="0" w:space="0" w:color="auto"/>
                                                <w:bottom w:val="none" w:sz="0" w:space="0" w:color="auto"/>
                                                <w:right w:val="none" w:sz="0" w:space="0" w:color="auto"/>
                                              </w:divBdr>
                                              <w:divsChild>
                                                <w:div w:id="2058511061">
                                                  <w:marLeft w:val="0"/>
                                                  <w:marRight w:val="0"/>
                                                  <w:marTop w:val="0"/>
                                                  <w:marBottom w:val="0"/>
                                                  <w:divBdr>
                                                    <w:top w:val="none" w:sz="0" w:space="0" w:color="auto"/>
                                                    <w:left w:val="none" w:sz="0" w:space="0" w:color="auto"/>
                                                    <w:bottom w:val="none" w:sz="0" w:space="0" w:color="auto"/>
                                                    <w:right w:val="none" w:sz="0" w:space="0" w:color="auto"/>
                                                  </w:divBdr>
                                                  <w:divsChild>
                                                    <w:div w:id="443698151">
                                                      <w:marLeft w:val="0"/>
                                                      <w:marRight w:val="75"/>
                                                      <w:marTop w:val="0"/>
                                                      <w:marBottom w:val="0"/>
                                                      <w:divBdr>
                                                        <w:top w:val="none" w:sz="0" w:space="0" w:color="auto"/>
                                                        <w:left w:val="none" w:sz="0" w:space="0" w:color="auto"/>
                                                        <w:bottom w:val="none" w:sz="0" w:space="0" w:color="auto"/>
                                                        <w:right w:val="none" w:sz="0" w:space="0" w:color="auto"/>
                                                      </w:divBdr>
                                                      <w:divsChild>
                                                        <w:div w:id="1587959209">
                                                          <w:marLeft w:val="0"/>
                                                          <w:marRight w:val="0"/>
                                                          <w:marTop w:val="0"/>
                                                          <w:marBottom w:val="0"/>
                                                          <w:divBdr>
                                                            <w:top w:val="none" w:sz="0" w:space="0" w:color="auto"/>
                                                            <w:left w:val="none" w:sz="0" w:space="0" w:color="auto"/>
                                                            <w:bottom w:val="none" w:sz="0" w:space="0" w:color="auto"/>
                                                            <w:right w:val="none" w:sz="0" w:space="0" w:color="auto"/>
                                                          </w:divBdr>
                                                          <w:divsChild>
                                                            <w:div w:id="1279143715">
                                                              <w:marLeft w:val="0"/>
                                                              <w:marRight w:val="0"/>
                                                              <w:marTop w:val="0"/>
                                                              <w:marBottom w:val="0"/>
                                                              <w:divBdr>
                                                                <w:top w:val="none" w:sz="0" w:space="0" w:color="auto"/>
                                                                <w:left w:val="none" w:sz="0" w:space="0" w:color="auto"/>
                                                                <w:bottom w:val="none" w:sz="0" w:space="0" w:color="auto"/>
                                                                <w:right w:val="none" w:sz="0" w:space="0" w:color="auto"/>
                                                              </w:divBdr>
                                                            </w:div>
                                                          </w:divsChild>
                                                        </w:div>
                                                        <w:div w:id="1498033166">
                                                          <w:marLeft w:val="0"/>
                                                          <w:marRight w:val="0"/>
                                                          <w:marTop w:val="0"/>
                                                          <w:marBottom w:val="0"/>
                                                          <w:divBdr>
                                                            <w:top w:val="none" w:sz="0" w:space="0" w:color="auto"/>
                                                            <w:left w:val="none" w:sz="0" w:space="0" w:color="auto"/>
                                                            <w:bottom w:val="none" w:sz="0" w:space="0" w:color="auto"/>
                                                            <w:right w:val="none" w:sz="0" w:space="0" w:color="auto"/>
                                                          </w:divBdr>
                                                        </w:div>
                                                      </w:divsChild>
                                                    </w:div>
                                                    <w:div w:id="1980843780">
                                                      <w:marLeft w:val="0"/>
                                                      <w:marRight w:val="0"/>
                                                      <w:marTop w:val="0"/>
                                                      <w:marBottom w:val="0"/>
                                                      <w:divBdr>
                                                        <w:top w:val="none" w:sz="0" w:space="0" w:color="auto"/>
                                                        <w:left w:val="none" w:sz="0" w:space="0" w:color="auto"/>
                                                        <w:bottom w:val="none" w:sz="0" w:space="0" w:color="auto"/>
                                                        <w:right w:val="none" w:sz="0" w:space="0" w:color="auto"/>
                                                      </w:divBdr>
                                                    </w:div>
                                                    <w:div w:id="195423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064111">
                                          <w:marLeft w:val="0"/>
                                          <w:marRight w:val="0"/>
                                          <w:marTop w:val="0"/>
                                          <w:marBottom w:val="0"/>
                                          <w:divBdr>
                                            <w:top w:val="none" w:sz="0" w:space="0" w:color="auto"/>
                                            <w:left w:val="none" w:sz="0" w:space="0" w:color="auto"/>
                                            <w:bottom w:val="none" w:sz="0" w:space="0" w:color="auto"/>
                                            <w:right w:val="none" w:sz="0" w:space="0" w:color="auto"/>
                                          </w:divBdr>
                                        </w:div>
                                      </w:divsChild>
                                    </w:div>
                                    <w:div w:id="1790516022">
                                      <w:marLeft w:val="1275"/>
                                      <w:marRight w:val="0"/>
                                      <w:marTop w:val="0"/>
                                      <w:marBottom w:val="0"/>
                                      <w:divBdr>
                                        <w:top w:val="none" w:sz="0" w:space="0" w:color="auto"/>
                                        <w:left w:val="none" w:sz="0" w:space="0" w:color="auto"/>
                                        <w:bottom w:val="none" w:sz="0" w:space="0" w:color="auto"/>
                                        <w:right w:val="none" w:sz="0" w:space="0" w:color="auto"/>
                                      </w:divBdr>
                                      <w:divsChild>
                                        <w:div w:id="1812016091">
                                          <w:marLeft w:val="0"/>
                                          <w:marRight w:val="0"/>
                                          <w:marTop w:val="0"/>
                                          <w:marBottom w:val="165"/>
                                          <w:divBdr>
                                            <w:top w:val="none" w:sz="0" w:space="0" w:color="auto"/>
                                            <w:left w:val="none" w:sz="0" w:space="0" w:color="auto"/>
                                            <w:bottom w:val="none" w:sz="0" w:space="0" w:color="auto"/>
                                            <w:right w:val="none" w:sz="0" w:space="0" w:color="auto"/>
                                          </w:divBdr>
                                          <w:divsChild>
                                            <w:div w:id="2061247533">
                                              <w:marLeft w:val="0"/>
                                              <w:marRight w:val="0"/>
                                              <w:marTop w:val="0"/>
                                              <w:marBottom w:val="0"/>
                                              <w:divBdr>
                                                <w:top w:val="none" w:sz="0" w:space="0" w:color="auto"/>
                                                <w:left w:val="none" w:sz="0" w:space="0" w:color="auto"/>
                                                <w:bottom w:val="none" w:sz="0" w:space="0" w:color="auto"/>
                                                <w:right w:val="none" w:sz="0" w:space="0" w:color="auto"/>
                                              </w:divBdr>
                                              <w:divsChild>
                                                <w:div w:id="2022047867">
                                                  <w:marLeft w:val="0"/>
                                                  <w:marRight w:val="0"/>
                                                  <w:marTop w:val="0"/>
                                                  <w:marBottom w:val="0"/>
                                                  <w:divBdr>
                                                    <w:top w:val="none" w:sz="0" w:space="0" w:color="auto"/>
                                                    <w:left w:val="none" w:sz="0" w:space="0" w:color="auto"/>
                                                    <w:bottom w:val="none" w:sz="0" w:space="0" w:color="auto"/>
                                                    <w:right w:val="none" w:sz="0" w:space="0" w:color="auto"/>
                                                  </w:divBdr>
                                                </w:div>
                                              </w:divsChild>
                                            </w:div>
                                            <w:div w:id="1744912368">
                                              <w:marLeft w:val="0"/>
                                              <w:marRight w:val="0"/>
                                              <w:marTop w:val="0"/>
                                              <w:marBottom w:val="0"/>
                                              <w:divBdr>
                                                <w:top w:val="none" w:sz="0" w:space="0" w:color="auto"/>
                                                <w:left w:val="none" w:sz="0" w:space="0" w:color="auto"/>
                                                <w:bottom w:val="none" w:sz="0" w:space="0" w:color="auto"/>
                                                <w:right w:val="none" w:sz="0" w:space="0" w:color="auto"/>
                                              </w:divBdr>
                                            </w:div>
                                          </w:divsChild>
                                        </w:div>
                                        <w:div w:id="724329862">
                                          <w:marLeft w:val="0"/>
                                          <w:marRight w:val="0"/>
                                          <w:marTop w:val="0"/>
                                          <w:marBottom w:val="0"/>
                                          <w:divBdr>
                                            <w:top w:val="single" w:sz="6" w:space="0" w:color="EEEEEE"/>
                                            <w:left w:val="none" w:sz="0" w:space="0" w:color="auto"/>
                                            <w:bottom w:val="none" w:sz="0" w:space="0" w:color="auto"/>
                                            <w:right w:val="none" w:sz="0" w:space="0" w:color="auto"/>
                                          </w:divBdr>
                                          <w:divsChild>
                                            <w:div w:id="1071931747">
                                              <w:marLeft w:val="225"/>
                                              <w:marRight w:val="225"/>
                                              <w:marTop w:val="0"/>
                                              <w:marBottom w:val="0"/>
                                              <w:divBdr>
                                                <w:top w:val="none" w:sz="0" w:space="0" w:color="auto"/>
                                                <w:left w:val="none" w:sz="0" w:space="0" w:color="auto"/>
                                                <w:bottom w:val="none" w:sz="0" w:space="0" w:color="auto"/>
                                                <w:right w:val="none" w:sz="0" w:space="0" w:color="auto"/>
                                              </w:divBdr>
                                              <w:divsChild>
                                                <w:div w:id="645863071">
                                                  <w:marLeft w:val="750"/>
                                                  <w:marRight w:val="0"/>
                                                  <w:marTop w:val="150"/>
                                                  <w:marBottom w:val="150"/>
                                                  <w:divBdr>
                                                    <w:top w:val="none" w:sz="0" w:space="0" w:color="auto"/>
                                                    <w:left w:val="none" w:sz="0" w:space="0" w:color="auto"/>
                                                    <w:bottom w:val="none" w:sz="0" w:space="0" w:color="auto"/>
                                                    <w:right w:val="none" w:sz="0" w:space="0" w:color="auto"/>
                                                  </w:divBdr>
                                                  <w:divsChild>
                                                    <w:div w:id="1507480176">
                                                      <w:marLeft w:val="0"/>
                                                      <w:marRight w:val="0"/>
                                                      <w:marTop w:val="0"/>
                                                      <w:marBottom w:val="0"/>
                                                      <w:divBdr>
                                                        <w:top w:val="none" w:sz="0" w:space="0" w:color="auto"/>
                                                        <w:left w:val="none" w:sz="0" w:space="0" w:color="auto"/>
                                                        <w:bottom w:val="none" w:sz="0" w:space="0" w:color="auto"/>
                                                        <w:right w:val="none" w:sz="0" w:space="0" w:color="auto"/>
                                                      </w:divBdr>
                                                      <w:divsChild>
                                                        <w:div w:id="203738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8463">
                                                  <w:marLeft w:val="0"/>
                                                  <w:marRight w:val="0"/>
                                                  <w:marTop w:val="150"/>
                                                  <w:marBottom w:val="150"/>
                                                  <w:divBdr>
                                                    <w:top w:val="none" w:sz="0" w:space="0" w:color="auto"/>
                                                    <w:left w:val="none" w:sz="0" w:space="0" w:color="auto"/>
                                                    <w:bottom w:val="none" w:sz="0" w:space="0" w:color="auto"/>
                                                    <w:right w:val="none" w:sz="0" w:space="0" w:color="auto"/>
                                                  </w:divBdr>
                                                  <w:divsChild>
                                                    <w:div w:id="795298574">
                                                      <w:marLeft w:val="0"/>
                                                      <w:marRight w:val="0"/>
                                                      <w:marTop w:val="0"/>
                                                      <w:marBottom w:val="0"/>
                                                      <w:divBdr>
                                                        <w:top w:val="none" w:sz="0" w:space="0" w:color="auto"/>
                                                        <w:left w:val="none" w:sz="0" w:space="0" w:color="auto"/>
                                                        <w:bottom w:val="none" w:sz="0" w:space="0" w:color="auto"/>
                                                        <w:right w:val="none" w:sz="0" w:space="0" w:color="auto"/>
                                                      </w:divBdr>
                                                      <w:divsChild>
                                                        <w:div w:id="1368793548">
                                                          <w:marLeft w:val="2880"/>
                                                          <w:marRight w:val="0"/>
                                                          <w:marTop w:val="0"/>
                                                          <w:marBottom w:val="0"/>
                                                          <w:divBdr>
                                                            <w:top w:val="none" w:sz="0" w:space="0" w:color="auto"/>
                                                            <w:left w:val="none" w:sz="0" w:space="0" w:color="auto"/>
                                                            <w:bottom w:val="none" w:sz="0" w:space="0" w:color="auto"/>
                                                            <w:right w:val="none" w:sz="0" w:space="0" w:color="auto"/>
                                                          </w:divBdr>
                                                          <w:divsChild>
                                                            <w:div w:id="17564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11527">
                                      <w:marLeft w:val="127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86659893">
                      <w:marLeft w:val="150"/>
                      <w:marRight w:val="0"/>
                      <w:marTop w:val="0"/>
                      <w:marBottom w:val="0"/>
                      <w:divBdr>
                        <w:top w:val="none" w:sz="0" w:space="0" w:color="auto"/>
                        <w:left w:val="none" w:sz="0" w:space="0" w:color="auto"/>
                        <w:bottom w:val="none" w:sz="0" w:space="0" w:color="auto"/>
                        <w:right w:val="none" w:sz="0" w:space="0" w:color="auto"/>
                      </w:divBdr>
                      <w:divsChild>
                        <w:div w:id="919682718">
                          <w:marLeft w:val="0"/>
                          <w:marRight w:val="0"/>
                          <w:marTop w:val="0"/>
                          <w:marBottom w:val="150"/>
                          <w:divBdr>
                            <w:top w:val="none" w:sz="0" w:space="0" w:color="auto"/>
                            <w:left w:val="none" w:sz="0" w:space="0" w:color="auto"/>
                            <w:bottom w:val="none" w:sz="0" w:space="0" w:color="auto"/>
                            <w:right w:val="none" w:sz="0" w:space="0" w:color="auto"/>
                          </w:divBdr>
                          <w:divsChild>
                            <w:div w:id="2092121853">
                              <w:marLeft w:val="0"/>
                              <w:marRight w:val="0"/>
                              <w:marTop w:val="0"/>
                              <w:marBottom w:val="0"/>
                              <w:divBdr>
                                <w:top w:val="none" w:sz="0" w:space="0" w:color="auto"/>
                                <w:left w:val="none" w:sz="0" w:space="0" w:color="auto"/>
                                <w:bottom w:val="none" w:sz="0" w:space="0" w:color="auto"/>
                                <w:right w:val="none" w:sz="0" w:space="0" w:color="auto"/>
                              </w:divBdr>
                            </w:div>
                            <w:div w:id="136991082">
                              <w:marLeft w:val="0"/>
                              <w:marRight w:val="0"/>
                              <w:marTop w:val="0"/>
                              <w:marBottom w:val="0"/>
                              <w:divBdr>
                                <w:top w:val="none" w:sz="0" w:space="0" w:color="auto"/>
                                <w:left w:val="none" w:sz="0" w:space="0" w:color="auto"/>
                                <w:bottom w:val="none" w:sz="0" w:space="0" w:color="auto"/>
                                <w:right w:val="none" w:sz="0" w:space="0" w:color="auto"/>
                              </w:divBdr>
                            </w:div>
                            <w:div w:id="1649894083">
                              <w:marLeft w:val="0"/>
                              <w:marRight w:val="0"/>
                              <w:marTop w:val="0"/>
                              <w:marBottom w:val="0"/>
                              <w:divBdr>
                                <w:top w:val="none" w:sz="0" w:space="0" w:color="auto"/>
                                <w:left w:val="none" w:sz="0" w:space="0" w:color="auto"/>
                                <w:bottom w:val="none" w:sz="0" w:space="0" w:color="auto"/>
                                <w:right w:val="none" w:sz="0" w:space="0" w:color="auto"/>
                              </w:divBdr>
                            </w:div>
                            <w:div w:id="167602823">
                              <w:marLeft w:val="0"/>
                              <w:marRight w:val="0"/>
                              <w:marTop w:val="0"/>
                              <w:marBottom w:val="0"/>
                              <w:divBdr>
                                <w:top w:val="none" w:sz="0" w:space="0" w:color="auto"/>
                                <w:left w:val="none" w:sz="0" w:space="0" w:color="auto"/>
                                <w:bottom w:val="none" w:sz="0" w:space="0" w:color="auto"/>
                                <w:right w:val="none" w:sz="0" w:space="0" w:color="auto"/>
                              </w:divBdr>
                            </w:div>
                            <w:div w:id="1518695712">
                              <w:marLeft w:val="0"/>
                              <w:marRight w:val="0"/>
                              <w:marTop w:val="0"/>
                              <w:marBottom w:val="0"/>
                              <w:divBdr>
                                <w:top w:val="none" w:sz="0" w:space="0" w:color="auto"/>
                                <w:left w:val="none" w:sz="0" w:space="0" w:color="auto"/>
                                <w:bottom w:val="none" w:sz="0" w:space="0" w:color="auto"/>
                                <w:right w:val="none" w:sz="0" w:space="0" w:color="auto"/>
                              </w:divBdr>
                            </w:div>
                            <w:div w:id="1688603415">
                              <w:marLeft w:val="0"/>
                              <w:marRight w:val="0"/>
                              <w:marTop w:val="0"/>
                              <w:marBottom w:val="0"/>
                              <w:divBdr>
                                <w:top w:val="none" w:sz="0" w:space="0" w:color="auto"/>
                                <w:left w:val="none" w:sz="0" w:space="0" w:color="auto"/>
                                <w:bottom w:val="none" w:sz="0" w:space="0" w:color="auto"/>
                                <w:right w:val="none" w:sz="0" w:space="0" w:color="auto"/>
                              </w:divBdr>
                            </w:div>
                            <w:div w:id="254481784">
                              <w:marLeft w:val="0"/>
                              <w:marRight w:val="0"/>
                              <w:marTop w:val="0"/>
                              <w:marBottom w:val="0"/>
                              <w:divBdr>
                                <w:top w:val="none" w:sz="0" w:space="0" w:color="auto"/>
                                <w:left w:val="none" w:sz="0" w:space="0" w:color="auto"/>
                                <w:bottom w:val="none" w:sz="0" w:space="0" w:color="auto"/>
                                <w:right w:val="none" w:sz="0" w:space="0" w:color="auto"/>
                              </w:divBdr>
                            </w:div>
                          </w:divsChild>
                        </w:div>
                        <w:div w:id="260718899">
                          <w:marLeft w:val="0"/>
                          <w:marRight w:val="0"/>
                          <w:marTop w:val="0"/>
                          <w:marBottom w:val="0"/>
                          <w:divBdr>
                            <w:top w:val="none" w:sz="0" w:space="0" w:color="auto"/>
                            <w:left w:val="none" w:sz="0" w:space="0" w:color="auto"/>
                            <w:bottom w:val="none" w:sz="0" w:space="0" w:color="auto"/>
                            <w:right w:val="none" w:sz="0" w:space="0" w:color="auto"/>
                          </w:divBdr>
                          <w:divsChild>
                            <w:div w:id="104294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155DE-4313-424D-A89E-893683642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177</Words>
  <Characters>1027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nicollo</dc:creator>
  <cp:keywords/>
  <dc:description/>
  <cp:lastModifiedBy>Manuela Moise</cp:lastModifiedBy>
  <cp:revision>60</cp:revision>
  <cp:lastPrinted>2017-02-17T09:27:00Z</cp:lastPrinted>
  <dcterms:created xsi:type="dcterms:W3CDTF">2011-01-28T23:48:00Z</dcterms:created>
  <dcterms:modified xsi:type="dcterms:W3CDTF">2017-03-23T10:14:00Z</dcterms:modified>
</cp:coreProperties>
</file>